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39A1" w14:textId="77777777" w:rsidR="00FD236C" w:rsidRPr="00973257" w:rsidRDefault="00FD236C" w:rsidP="00FD236C">
      <w:pPr>
        <w:rPr>
          <w:noProof/>
          <w:lang w:val="es-ES"/>
        </w:rPr>
      </w:pPr>
      <w:bookmarkStart w:id="0" w:name="Text576"/>
      <w:r>
        <w:rPr>
          <w:noProof/>
        </w:rPr>
        <w:drawing>
          <wp:anchor distT="0" distB="0" distL="114300" distR="114300" simplePos="0" relativeHeight="251659264" behindDoc="1" locked="0" layoutInCell="1" allowOverlap="1" wp14:anchorId="08DD8226" wp14:editId="4A46A362">
            <wp:simplePos x="0" y="0"/>
            <wp:positionH relativeFrom="column">
              <wp:posOffset>-3810</wp:posOffset>
            </wp:positionH>
            <wp:positionV relativeFrom="paragraph">
              <wp:posOffset>106700</wp:posOffset>
            </wp:positionV>
            <wp:extent cx="2965072" cy="565939"/>
            <wp:effectExtent l="0" t="0" r="698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vsep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072" cy="565939"/>
                    </a:xfrm>
                    <a:prstGeom prst="rect">
                      <a:avLst/>
                    </a:prstGeom>
                  </pic:spPr>
                </pic:pic>
              </a:graphicData>
            </a:graphic>
            <wp14:sizeRelH relativeFrom="page">
              <wp14:pctWidth>0</wp14:pctWidth>
            </wp14:sizeRelH>
            <wp14:sizeRelV relativeFrom="page">
              <wp14:pctHeight>0</wp14:pctHeight>
            </wp14:sizeRelV>
          </wp:anchor>
        </w:drawing>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r w:rsidRPr="00973257">
        <w:rPr>
          <w:noProof/>
          <w:lang w:val="es-ES"/>
        </w:rPr>
        <w:tab/>
      </w:r>
    </w:p>
    <w:p w14:paraId="617EA22B" w14:textId="77777777" w:rsidR="00357588" w:rsidRDefault="00357588" w:rsidP="003162C4">
      <w:r>
        <w:tab/>
      </w:r>
      <w:r>
        <w:tab/>
      </w:r>
      <w:r>
        <w:tab/>
      </w:r>
      <w:r>
        <w:tab/>
      </w:r>
      <w:r>
        <w:tab/>
      </w:r>
      <w:r>
        <w:tab/>
      </w:r>
      <w:r>
        <w:tab/>
      </w:r>
      <w:r>
        <w:tab/>
      </w:r>
    </w:p>
    <w:tbl>
      <w:tblPr>
        <w:tblStyle w:val="TableGrid"/>
        <w:tblW w:w="0" w:type="auto"/>
        <w:tblInd w:w="4968" w:type="dxa"/>
        <w:tblLook w:val="01E0" w:firstRow="1" w:lastRow="1" w:firstColumn="1" w:lastColumn="1" w:noHBand="0" w:noVBand="0"/>
      </w:tblPr>
      <w:tblGrid>
        <w:gridCol w:w="5040"/>
      </w:tblGrid>
      <w:tr w:rsidR="00FF6325" w:rsidRPr="00026061" w14:paraId="361913BD" w14:textId="77777777">
        <w:tc>
          <w:tcPr>
            <w:tcW w:w="5040" w:type="dxa"/>
            <w:tcBorders>
              <w:top w:val="single" w:sz="24" w:space="0" w:color="auto"/>
              <w:left w:val="single" w:sz="24" w:space="0" w:color="auto"/>
              <w:bottom w:val="single" w:sz="24" w:space="0" w:color="auto"/>
              <w:right w:val="single" w:sz="24" w:space="0" w:color="auto"/>
            </w:tcBorders>
            <w:shd w:val="clear" w:color="auto" w:fill="F3F3F3"/>
          </w:tcPr>
          <w:p w14:paraId="52202430" w14:textId="77777777" w:rsidR="00FF6325" w:rsidRPr="00026061" w:rsidRDefault="004612FC" w:rsidP="00FF6325">
            <w:pPr>
              <w:jc w:val="center"/>
              <w:rPr>
                <w:rFonts w:ascii="Arial" w:hAnsi="Arial" w:cs="Arial"/>
                <w:sz w:val="22"/>
                <w:szCs w:val="22"/>
              </w:rPr>
            </w:pPr>
            <w:r w:rsidRPr="00026061">
              <w:rPr>
                <w:rFonts w:ascii="Arial" w:hAnsi="Arial" w:cs="Arial"/>
                <w:smallCaps/>
                <w:sz w:val="22"/>
                <w:szCs w:val="22"/>
              </w:rPr>
              <w:fldChar w:fldCharType="begin">
                <w:ffData>
                  <w:name w:val="Text576"/>
                  <w:enabled/>
                  <w:calcOnExit w:val="0"/>
                  <w:textInput>
                    <w:default w:val="School District Identifying Information"/>
                  </w:textInput>
                </w:ffData>
              </w:fldChar>
            </w:r>
            <w:r w:rsidR="00FF6325" w:rsidRPr="00026061">
              <w:rPr>
                <w:rFonts w:ascii="Arial" w:hAnsi="Arial" w:cs="Arial"/>
                <w:smallCaps/>
                <w:sz w:val="22"/>
                <w:szCs w:val="22"/>
              </w:rPr>
              <w:instrText xml:space="preserve"> FORMTEXT </w:instrText>
            </w:r>
            <w:r w:rsidRPr="00026061">
              <w:rPr>
                <w:rFonts w:ascii="Arial" w:hAnsi="Arial" w:cs="Arial"/>
                <w:smallCaps/>
                <w:sz w:val="22"/>
                <w:szCs w:val="22"/>
              </w:rPr>
            </w:r>
            <w:r w:rsidRPr="00026061">
              <w:rPr>
                <w:rFonts w:ascii="Arial" w:hAnsi="Arial" w:cs="Arial"/>
                <w:smallCaps/>
                <w:sz w:val="22"/>
                <w:szCs w:val="22"/>
              </w:rPr>
              <w:fldChar w:fldCharType="separate"/>
            </w:r>
            <w:r w:rsidR="00FF6325" w:rsidRPr="00026061">
              <w:rPr>
                <w:rFonts w:ascii="Arial" w:hAnsi="Arial" w:cs="Arial"/>
                <w:noProof/>
                <w:sz w:val="22"/>
                <w:szCs w:val="22"/>
              </w:rPr>
              <w:t>School District Identifying Information</w:t>
            </w:r>
            <w:r w:rsidRPr="00026061">
              <w:rPr>
                <w:rFonts w:ascii="Arial" w:hAnsi="Arial" w:cs="Arial"/>
                <w:sz w:val="22"/>
                <w:szCs w:val="22"/>
              </w:rPr>
              <w:fldChar w:fldCharType="end"/>
            </w:r>
            <w:bookmarkEnd w:id="0"/>
          </w:p>
        </w:tc>
      </w:tr>
    </w:tbl>
    <w:p w14:paraId="7B170C61" w14:textId="77777777" w:rsidR="00FF6325" w:rsidRPr="00026061" w:rsidRDefault="00FF6325" w:rsidP="00FF6325">
      <w:pPr>
        <w:jc w:val="center"/>
        <w:rPr>
          <w:rFonts w:ascii="Garamond" w:hAnsi="Garamond" w:cs="Arial"/>
          <w:smallCaps/>
          <w:sz w:val="22"/>
          <w:szCs w:val="22"/>
        </w:rPr>
      </w:pPr>
    </w:p>
    <w:p w14:paraId="3E42D375" w14:textId="77777777" w:rsidR="00FF6325" w:rsidRPr="00026061" w:rsidRDefault="00FF6325" w:rsidP="00FF6325">
      <w:pPr>
        <w:jc w:val="center"/>
        <w:rPr>
          <w:rFonts w:ascii="Garamond" w:hAnsi="Garamond" w:cs="Arial"/>
          <w:smallCaps/>
          <w:sz w:val="22"/>
          <w:szCs w:val="22"/>
        </w:rPr>
      </w:pPr>
    </w:p>
    <w:p w14:paraId="24B710D6" w14:textId="77777777"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Style w:val="TableGrid"/>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7308"/>
        <w:gridCol w:w="7308"/>
      </w:tblGrid>
      <w:tr w:rsidR="00FF6325" w:rsidRPr="00026061" w14:paraId="3F6E5E1E" w14:textId="77777777">
        <w:trPr>
          <w:jc w:val="center"/>
        </w:trPr>
        <w:tc>
          <w:tcPr>
            <w:tcW w:w="7308" w:type="dxa"/>
            <w:tcBorders>
              <w:top w:val="thinThickSmallGap" w:sz="18" w:space="0" w:color="auto"/>
              <w:left w:val="thinThickSmallGap" w:sz="18" w:space="0" w:color="auto"/>
            </w:tcBorders>
          </w:tcPr>
          <w:p w14:paraId="1E0DB9B6" w14:textId="77777777" w:rsidR="00FF6325" w:rsidRDefault="00FF6325" w:rsidP="00081337">
            <w:pPr>
              <w:tabs>
                <w:tab w:val="left" w:pos="1741"/>
              </w:tabs>
              <w:rPr>
                <w:rFonts w:ascii="Arial" w:hAnsi="Arial" w:cs="Arial"/>
                <w:sz w:val="22"/>
                <w:szCs w:val="22"/>
              </w:rPr>
            </w:pPr>
            <w:r w:rsidRPr="00026061">
              <w:rPr>
                <w:rFonts w:ascii="Garamond" w:hAnsi="Garamond" w:cs="Arial"/>
                <w:b/>
                <w:smallCaps/>
                <w:sz w:val="22"/>
                <w:szCs w:val="22"/>
              </w:rPr>
              <w:t>Student Name</w:t>
            </w:r>
            <w:r w:rsidRPr="00026061">
              <w:rPr>
                <w:rFonts w:ascii="Garamond" w:hAnsi="Garamond" w:cs="Arial"/>
                <w:smallCaps/>
                <w:sz w:val="22"/>
                <w:szCs w:val="22"/>
              </w:rPr>
              <w:t>:</w:t>
            </w:r>
            <w:r w:rsidR="004A5710">
              <w:rPr>
                <w:rFonts w:ascii="Garamond" w:hAnsi="Garamond" w:cs="Arial"/>
                <w:smallCaps/>
                <w:sz w:val="22"/>
                <w:szCs w:val="22"/>
              </w:rPr>
              <w:t xml:space="preserve"> </w:t>
            </w:r>
            <w:bookmarkStart w:id="1" w:name="Text581"/>
            <w:r w:rsidR="00081337">
              <w:rPr>
                <w:rFonts w:ascii="Garamond" w:hAnsi="Garamond" w:cs="Arial"/>
                <w:smallCaps/>
                <w:sz w:val="22"/>
                <w:szCs w:val="22"/>
              </w:rPr>
              <w:tab/>
            </w:r>
            <w:r w:rsidR="004612FC" w:rsidRPr="00B339EA">
              <w:rPr>
                <w:rFonts w:ascii="Comic Sans MS" w:hAnsi="Comic Sans MS" w:cs="Arial"/>
                <w:color w:val="0070C0"/>
                <w:sz w:val="22"/>
                <w:szCs w:val="22"/>
              </w:rPr>
              <w:fldChar w:fldCharType="begin">
                <w:ffData>
                  <w:name w:val="Text581"/>
                  <w:enabled/>
                  <w:calcOnExit w:val="0"/>
                  <w:textInput/>
                </w:ffData>
              </w:fldChar>
            </w:r>
            <w:r w:rsidRPr="00B339EA">
              <w:rPr>
                <w:rFonts w:ascii="Comic Sans MS" w:hAnsi="Comic Sans MS" w:cs="Arial"/>
                <w:color w:val="0070C0"/>
                <w:sz w:val="22"/>
                <w:szCs w:val="22"/>
              </w:rPr>
              <w:instrText xml:space="preserve"> FORMTEXT </w:instrText>
            </w:r>
            <w:r w:rsidR="004612FC" w:rsidRPr="00B339EA">
              <w:rPr>
                <w:rFonts w:ascii="Comic Sans MS" w:hAnsi="Comic Sans MS" w:cs="Arial"/>
                <w:color w:val="0070C0"/>
                <w:sz w:val="22"/>
                <w:szCs w:val="22"/>
              </w:rPr>
            </w:r>
            <w:r w:rsidR="004612FC"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004612FC" w:rsidRPr="00B339EA">
              <w:rPr>
                <w:rFonts w:ascii="Comic Sans MS" w:hAnsi="Comic Sans MS" w:cs="Arial"/>
                <w:color w:val="0070C0"/>
                <w:sz w:val="22"/>
                <w:szCs w:val="22"/>
              </w:rPr>
              <w:fldChar w:fldCharType="end"/>
            </w:r>
            <w:bookmarkEnd w:id="1"/>
          </w:p>
          <w:p w14:paraId="0F9A380A" w14:textId="6941886A" w:rsidR="004A5710" w:rsidRPr="004A5710" w:rsidRDefault="004A5710" w:rsidP="00FF7821">
            <w:pPr>
              <w:tabs>
                <w:tab w:val="left" w:pos="1741"/>
                <w:tab w:val="left" w:pos="3215"/>
              </w:tabs>
              <w:rPr>
                <w:rFonts w:ascii="Arial" w:hAnsi="Arial" w:cs="Arial"/>
                <w:smallCaps/>
                <w:sz w:val="22"/>
                <w:szCs w:val="22"/>
              </w:rPr>
            </w:pPr>
            <w:r>
              <w:rPr>
                <w:rFonts w:ascii="Garamond" w:hAnsi="Garamond" w:cs="Arial"/>
                <w:b/>
                <w:smallCaps/>
                <w:sz w:val="22"/>
                <w:szCs w:val="22"/>
              </w:rPr>
              <w:t>Date of Birth:</w:t>
            </w:r>
            <w:r>
              <w:rPr>
                <w:rFonts w:ascii="Garamond" w:hAnsi="Garamond" w:cs="Arial"/>
                <w:smallCaps/>
                <w:sz w:val="22"/>
                <w:szCs w:val="22"/>
              </w:rPr>
              <w:t xml:space="preserve"> </w:t>
            </w:r>
            <w:r w:rsidR="00081337">
              <w:rPr>
                <w:rFonts w:ascii="Garamond" w:hAnsi="Garamond" w:cs="Arial"/>
                <w:smallCaps/>
                <w:sz w:val="22"/>
                <w:szCs w:val="22"/>
              </w:rPr>
              <w:tab/>
            </w:r>
            <w:r w:rsidR="004612FC">
              <w:rPr>
                <w:rFonts w:ascii="Arial" w:hAnsi="Arial" w:cs="Arial"/>
                <w:smallCaps/>
                <w:sz w:val="22"/>
                <w:szCs w:val="22"/>
              </w:rPr>
              <w:fldChar w:fldCharType="begin">
                <w:ffData>
                  <w:name w:val="Text784"/>
                  <w:enabled/>
                  <w:calcOnExit w:val="0"/>
                  <w:textInput/>
                </w:ffData>
              </w:fldChar>
            </w:r>
            <w:bookmarkStart w:id="2" w:name="Text784"/>
            <w:r>
              <w:rPr>
                <w:rFonts w:ascii="Arial" w:hAnsi="Arial" w:cs="Arial"/>
                <w:smallCaps/>
                <w:sz w:val="22"/>
                <w:szCs w:val="22"/>
              </w:rPr>
              <w:instrText xml:space="preserve"> FORMTEXT </w:instrText>
            </w:r>
            <w:r w:rsidR="004612FC">
              <w:rPr>
                <w:rFonts w:ascii="Arial" w:hAnsi="Arial" w:cs="Arial"/>
                <w:smallCaps/>
                <w:sz w:val="22"/>
                <w:szCs w:val="22"/>
              </w:rPr>
            </w:r>
            <w:r w:rsidR="004612FC">
              <w:rPr>
                <w:rFonts w:ascii="Arial" w:hAnsi="Arial" w:cs="Arial"/>
                <w:smallCaps/>
                <w:sz w:val="22"/>
                <w:szCs w:val="22"/>
              </w:rPr>
              <w:fldChar w:fldCharType="separate"/>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Pr>
                <w:rFonts w:ascii="Menlo Regular" w:hAnsi="Menlo Regular" w:cs="Menlo Regular"/>
                <w:smallCaps/>
                <w:noProof/>
                <w:sz w:val="22"/>
                <w:szCs w:val="22"/>
              </w:rPr>
              <w:t> </w:t>
            </w:r>
            <w:r w:rsidR="004612FC">
              <w:rPr>
                <w:rFonts w:ascii="Arial" w:hAnsi="Arial" w:cs="Arial"/>
                <w:smallCaps/>
                <w:sz w:val="22"/>
                <w:szCs w:val="22"/>
              </w:rPr>
              <w:fldChar w:fldCharType="end"/>
            </w:r>
            <w:bookmarkEnd w:id="2"/>
            <w:r>
              <w:rPr>
                <w:rFonts w:ascii="Arial" w:hAnsi="Arial" w:cs="Arial"/>
                <w:smallCaps/>
                <w:sz w:val="22"/>
                <w:szCs w:val="22"/>
              </w:rPr>
              <w:tab/>
            </w:r>
          </w:p>
        </w:tc>
        <w:tc>
          <w:tcPr>
            <w:tcW w:w="7308" w:type="dxa"/>
            <w:tcBorders>
              <w:top w:val="thinThickSmallGap" w:sz="18" w:space="0" w:color="auto"/>
              <w:right w:val="thinThickSmallGap" w:sz="18" w:space="0" w:color="auto"/>
            </w:tcBorders>
          </w:tcPr>
          <w:p w14:paraId="2A647E99" w14:textId="215341B3" w:rsidR="00FF6325" w:rsidRPr="00306F0D" w:rsidRDefault="00FF6325" w:rsidP="00FF6325">
            <w:pPr>
              <w:rPr>
                <w:rFonts w:ascii="Microsoft YaHei" w:eastAsia="Microsoft YaHei" w:hAnsi="Microsoft YaHei" w:cs="Arial"/>
                <w:color w:val="00B050"/>
                <w:sz w:val="22"/>
                <w:szCs w:val="22"/>
              </w:rPr>
            </w:pPr>
            <w:r w:rsidRPr="00026061">
              <w:rPr>
                <w:rFonts w:ascii="Garamond" w:hAnsi="Garamond" w:cs="Arial"/>
                <w:b/>
                <w:smallCaps/>
                <w:sz w:val="22"/>
                <w:szCs w:val="22"/>
              </w:rPr>
              <w:t>Disability Classification</w:t>
            </w:r>
            <w:r w:rsidRPr="00026061">
              <w:rPr>
                <w:rFonts w:ascii="Garamond" w:hAnsi="Garamond" w:cs="Arial"/>
                <w:smallCaps/>
                <w:sz w:val="22"/>
                <w:szCs w:val="22"/>
              </w:rPr>
              <w:t xml:space="preserve">:  </w:t>
            </w:r>
            <w:bookmarkStart w:id="3" w:name="Dropdown1"/>
            <w:r w:rsidR="00306F0D" w:rsidRPr="00306F0D">
              <w:rPr>
                <w:rFonts w:ascii="Microsoft YaHei" w:eastAsia="Microsoft YaHei" w:hAnsi="Microsoft YaHei" w:cs="Arial" w:hint="eastAsia"/>
                <w:smallCaps/>
                <w:color w:val="00B050"/>
                <w:sz w:val="22"/>
                <w:szCs w:val="22"/>
                <w:lang w:eastAsia="zh-CN"/>
              </w:rPr>
              <w:t>必填</w:t>
            </w:r>
            <w:r w:rsidR="00306F0D" w:rsidRPr="00306F0D">
              <w:rPr>
                <w:rFonts w:ascii="Microsoft YaHei" w:eastAsia="Microsoft YaHei" w:hAnsi="Microsoft YaHei" w:cs="Arial"/>
                <w:smallCaps/>
                <w:color w:val="00B050"/>
                <w:sz w:val="22"/>
                <w:szCs w:val="22"/>
              </w:rPr>
              <w:t xml:space="preserve">残疾类别（只能选择13种 IEP </w:t>
            </w:r>
            <w:proofErr w:type="spellStart"/>
            <w:r w:rsidR="00306F0D" w:rsidRPr="00306F0D">
              <w:rPr>
                <w:rFonts w:ascii="Microsoft YaHei" w:eastAsia="Microsoft YaHei" w:hAnsi="Microsoft YaHei" w:cs="Arial"/>
                <w:smallCaps/>
                <w:color w:val="00B050"/>
                <w:sz w:val="22"/>
                <w:szCs w:val="22"/>
              </w:rPr>
              <w:t>分类中对学习影响最大的一类</w:t>
            </w:r>
            <w:proofErr w:type="spellEnd"/>
            <w:r w:rsidR="00306F0D" w:rsidRPr="00306F0D">
              <w:rPr>
                <w:rFonts w:ascii="Microsoft YaHei" w:eastAsia="Microsoft YaHei" w:hAnsi="Microsoft YaHei" w:cs="Arial"/>
                <w:smallCaps/>
                <w:color w:val="00B050"/>
                <w:sz w:val="22"/>
                <w:szCs w:val="22"/>
              </w:rPr>
              <w:t>）</w:t>
            </w:r>
            <w:r w:rsidR="00306F0D" w:rsidRPr="00306F0D">
              <w:rPr>
                <w:rFonts w:ascii="Microsoft YaHei" w:eastAsia="Microsoft YaHei" w:hAnsi="Microsoft YaHei" w:cs="Arial"/>
                <w:color w:val="00B050"/>
                <w:sz w:val="22"/>
                <w:szCs w:val="22"/>
              </w:rPr>
              <w:fldChar w:fldCharType="begin">
                <w:ffData>
                  <w:name w:val="Dropdown1"/>
                  <w:enabled/>
                  <w:calcOnExit w:val="0"/>
                  <w:ddList>
                    <w:listEntry w:val="               "/>
                    <w:listEntry w:val="Preschool Student with a Disability"/>
                    <w:listEntry w:val="Autism"/>
                    <w:listEntry w:val="Deafness"/>
                    <w:listEntry w:val="Deaf/Blindness"/>
                    <w:listEntry w:val="Emotional Disturbance"/>
                    <w:listEntry w:val="Hearing Impairment"/>
                    <w:listEntry w:val="Intellectual Disability"/>
                    <w:listEntry w:val="Learning Disability"/>
                    <w:listEntry w:val="Multiple Disabilities"/>
                    <w:listEntry w:val="Orthopedic Impairment"/>
                    <w:listEntry w:val="Other Health Impairment"/>
                    <w:listEntry w:val="Speech or Language Impairment"/>
                    <w:listEntry w:val="Traumatic Brain Injury"/>
                    <w:listEntry w:val="Visual Impairment Including Blindness"/>
                  </w:ddList>
                </w:ffData>
              </w:fldChar>
            </w:r>
            <w:r w:rsidR="00306F0D" w:rsidRPr="00306F0D">
              <w:rPr>
                <w:rFonts w:ascii="Microsoft YaHei" w:eastAsia="Microsoft YaHei" w:hAnsi="Microsoft YaHei" w:cs="Arial"/>
                <w:color w:val="00B050"/>
                <w:sz w:val="22"/>
                <w:szCs w:val="22"/>
              </w:rPr>
              <w:instrText xml:space="preserve"> FORMDROPDOWN </w:instrText>
            </w:r>
            <w:r w:rsidR="00306F0D" w:rsidRPr="00306F0D">
              <w:rPr>
                <w:rFonts w:ascii="Microsoft YaHei" w:eastAsia="Microsoft YaHei" w:hAnsi="Microsoft YaHei" w:cs="Arial"/>
                <w:color w:val="00B050"/>
                <w:sz w:val="22"/>
                <w:szCs w:val="22"/>
              </w:rPr>
            </w:r>
            <w:r w:rsidR="00306F0D" w:rsidRPr="00306F0D">
              <w:rPr>
                <w:rFonts w:ascii="Microsoft YaHei" w:eastAsia="Microsoft YaHei" w:hAnsi="Microsoft YaHei" w:cs="Arial"/>
                <w:color w:val="00B050"/>
                <w:sz w:val="22"/>
                <w:szCs w:val="22"/>
              </w:rPr>
              <w:fldChar w:fldCharType="separate"/>
            </w:r>
            <w:r w:rsidR="00306F0D" w:rsidRPr="00306F0D">
              <w:rPr>
                <w:rFonts w:ascii="Microsoft YaHei" w:eastAsia="Microsoft YaHei" w:hAnsi="Microsoft YaHei" w:cs="Arial"/>
                <w:color w:val="00B050"/>
                <w:sz w:val="22"/>
                <w:szCs w:val="22"/>
              </w:rPr>
              <w:fldChar w:fldCharType="end"/>
            </w:r>
            <w:bookmarkEnd w:id="3"/>
          </w:p>
          <w:p w14:paraId="6C597870" w14:textId="77777777" w:rsidR="00AF247B" w:rsidRPr="00026061" w:rsidRDefault="00AF247B" w:rsidP="00FF6325">
            <w:pPr>
              <w:rPr>
                <w:rFonts w:ascii="Garamond" w:hAnsi="Garamond" w:cs="Arial"/>
                <w:smallCaps/>
                <w:sz w:val="22"/>
                <w:szCs w:val="22"/>
              </w:rPr>
            </w:pPr>
          </w:p>
        </w:tc>
      </w:tr>
      <w:tr w:rsidR="00FF6325" w:rsidRPr="00026061" w14:paraId="3D787C55" w14:textId="77777777">
        <w:trPr>
          <w:jc w:val="center"/>
        </w:trPr>
        <w:tc>
          <w:tcPr>
            <w:tcW w:w="7308" w:type="dxa"/>
            <w:tcBorders>
              <w:left w:val="thinThickSmallGap" w:sz="18" w:space="0" w:color="auto"/>
              <w:bottom w:val="thinThickSmallGap" w:sz="18" w:space="0" w:color="auto"/>
            </w:tcBorders>
          </w:tcPr>
          <w:p w14:paraId="081D8170"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IEP is to be implemented</w:t>
            </w:r>
            <w:r w:rsidRPr="00026061">
              <w:rPr>
                <w:rFonts w:ascii="Garamond" w:hAnsi="Garamond" w:cs="Arial"/>
                <w:smallCaps/>
                <w:sz w:val="22"/>
                <w:szCs w:val="22"/>
              </w:rPr>
              <w:t xml:space="preserve">: </w:t>
            </w:r>
            <w:r w:rsidR="004612FC" w:rsidRPr="00026061">
              <w:rPr>
                <w:rFonts w:ascii="Arial" w:hAnsi="Arial" w:cs="Arial"/>
                <w:sz w:val="22"/>
                <w:szCs w:val="22"/>
              </w:rPr>
              <w:fldChar w:fldCharType="begin">
                <w:ffData>
                  <w:name w:val="Text582"/>
                  <w:enabled/>
                  <w:calcOnExit w:val="0"/>
                  <w:textInput/>
                </w:ffData>
              </w:fldChar>
            </w:r>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p>
        </w:tc>
        <w:tc>
          <w:tcPr>
            <w:tcW w:w="7308" w:type="dxa"/>
            <w:tcBorders>
              <w:bottom w:val="thinThickSmallGap" w:sz="18" w:space="0" w:color="auto"/>
              <w:right w:val="thinThickSmallGap" w:sz="18" w:space="0" w:color="auto"/>
            </w:tcBorders>
          </w:tcPr>
          <w:p w14:paraId="6EFB65AC" w14:textId="77777777" w:rsidR="00FF6325" w:rsidRPr="00026061" w:rsidRDefault="00FF6325" w:rsidP="00FF6325">
            <w:pPr>
              <w:rPr>
                <w:rFonts w:ascii="Garamond" w:hAnsi="Garamond" w:cs="Arial"/>
                <w:smallCaps/>
                <w:sz w:val="22"/>
                <w:szCs w:val="22"/>
              </w:rPr>
            </w:pPr>
            <w:r w:rsidRPr="00026061">
              <w:rPr>
                <w:rFonts w:ascii="Garamond" w:hAnsi="Garamond" w:cs="Arial"/>
                <w:b/>
                <w:smallCaps/>
                <w:sz w:val="22"/>
                <w:szCs w:val="22"/>
              </w:rPr>
              <w:t>Projected date of annual review</w:t>
            </w:r>
            <w:r w:rsidRPr="00026061">
              <w:rPr>
                <w:rFonts w:ascii="Garamond" w:hAnsi="Garamond" w:cs="Arial"/>
                <w:smallCaps/>
                <w:sz w:val="22"/>
                <w:szCs w:val="22"/>
              </w:rPr>
              <w:t xml:space="preserve">: </w:t>
            </w:r>
            <w:bookmarkStart w:id="4" w:name="Text583"/>
            <w:r w:rsidR="004612FC">
              <w:rPr>
                <w:rFonts w:ascii="Arial" w:hAnsi="Arial" w:cs="Arial"/>
                <w:sz w:val="22"/>
                <w:szCs w:val="22"/>
              </w:rPr>
              <w:fldChar w:fldCharType="begin">
                <w:ffData>
                  <w:name w:val="Text583"/>
                  <w:enabled/>
                  <w:calcOnExit w:val="0"/>
                  <w:textInput/>
                </w:ffData>
              </w:fldChar>
            </w:r>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4"/>
          </w:p>
        </w:tc>
      </w:tr>
    </w:tbl>
    <w:p w14:paraId="5246A4AA" w14:textId="77777777" w:rsidR="00FF6325" w:rsidRPr="00026061" w:rsidRDefault="00FF6325"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tblBorders>
        <w:tblCellMar>
          <w:top w:w="14" w:type="dxa"/>
          <w:left w:w="115" w:type="dxa"/>
          <w:bottom w:w="14" w:type="dxa"/>
          <w:right w:w="115" w:type="dxa"/>
        </w:tblCellMar>
        <w:tblLook w:val="01E0" w:firstRow="1" w:lastRow="1" w:firstColumn="1" w:lastColumn="1" w:noHBand="0" w:noVBand="0"/>
      </w:tblPr>
      <w:tblGrid>
        <w:gridCol w:w="3175"/>
        <w:gridCol w:w="1259"/>
        <w:gridCol w:w="10484"/>
      </w:tblGrid>
      <w:tr w:rsidR="009C73FE" w:rsidRPr="00026061" w14:paraId="34164E8B" w14:textId="77777777">
        <w:trPr>
          <w:jc w:val="center"/>
        </w:trPr>
        <w:tc>
          <w:tcPr>
            <w:tcW w:w="5000" w:type="pct"/>
            <w:gridSpan w:val="3"/>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27FB26" w14:textId="7B5710B1" w:rsidR="009C73FE" w:rsidRPr="002801AF" w:rsidRDefault="009C73FE" w:rsidP="00FF6325">
            <w:pPr>
              <w:jc w:val="center"/>
              <w:rPr>
                <w:rFonts w:ascii="Microsoft YaHei" w:eastAsia="Microsoft YaHei" w:hAnsi="Microsoft YaHei" w:cs="Tahoma"/>
                <w:b/>
                <w:bCs/>
                <w:smallCaps/>
                <w:color w:val="00B050"/>
                <w:sz w:val="22"/>
                <w:szCs w:val="22"/>
                <w:lang w:eastAsia="zh-CN"/>
              </w:rPr>
            </w:pPr>
            <w:proofErr w:type="gramStart"/>
            <w:r w:rsidRPr="00026061">
              <w:rPr>
                <w:rFonts w:ascii="Garamond" w:hAnsi="Garamond" w:cs="Tahoma"/>
                <w:b/>
                <w:bCs/>
                <w:smallCaps/>
                <w:sz w:val="22"/>
                <w:szCs w:val="22"/>
              </w:rPr>
              <w:t>PRESENT</w:t>
            </w:r>
            <w:proofErr w:type="gramEnd"/>
            <w:r w:rsidRPr="00026061">
              <w:rPr>
                <w:rFonts w:ascii="Garamond" w:hAnsi="Garamond" w:cs="Tahoma"/>
                <w:b/>
                <w:bCs/>
                <w:smallCaps/>
                <w:sz w:val="22"/>
                <w:szCs w:val="22"/>
              </w:rPr>
              <w:t xml:space="preserve"> LEVELS OF PERFORMANCE AND INDIVIDUAL </w:t>
            </w:r>
            <w:proofErr w:type="gramStart"/>
            <w:r w:rsidRPr="00026061">
              <w:rPr>
                <w:rFonts w:ascii="Garamond" w:hAnsi="Garamond" w:cs="Tahoma"/>
                <w:b/>
                <w:bCs/>
                <w:smallCaps/>
                <w:sz w:val="22"/>
                <w:szCs w:val="22"/>
              </w:rPr>
              <w:t>NEEDS</w:t>
            </w:r>
            <w:r w:rsidR="00FF3F5E">
              <w:rPr>
                <w:rFonts w:ascii="Garamond" w:hAnsi="Garamond" w:cs="Tahoma"/>
                <w:b/>
                <w:bCs/>
                <w:smallCaps/>
                <w:sz w:val="22"/>
                <w:szCs w:val="22"/>
              </w:rPr>
              <w:t xml:space="preserve">  </w:t>
            </w:r>
            <w:r w:rsidR="002801AF" w:rsidRPr="002801AF">
              <w:rPr>
                <w:rFonts w:ascii="Microsoft YaHei" w:eastAsia="Microsoft YaHei" w:hAnsi="Microsoft YaHei" w:cs="Tahoma"/>
                <w:b/>
                <w:bCs/>
                <w:smallCaps/>
                <w:color w:val="00B050"/>
                <w:sz w:val="22"/>
                <w:szCs w:val="22"/>
                <w:lang w:eastAsia="zh-CN"/>
              </w:rPr>
              <w:t>学生当前的学习与发展表现水平</w:t>
            </w:r>
            <w:proofErr w:type="gramEnd"/>
          </w:p>
          <w:p w14:paraId="47DAE880" w14:textId="77777777" w:rsidR="009C73FE" w:rsidRPr="00026061" w:rsidRDefault="009C73FE" w:rsidP="00FF6325">
            <w:pPr>
              <w:tabs>
                <w:tab w:val="left" w:pos="216"/>
                <w:tab w:val="left" w:pos="415"/>
              </w:tabs>
              <w:rPr>
                <w:rFonts w:ascii="Garamond" w:hAnsi="Garamond" w:cs="Arial"/>
                <w:smallCaps/>
                <w:sz w:val="22"/>
                <w:szCs w:val="22"/>
              </w:rPr>
            </w:pPr>
            <w:r w:rsidRPr="00026061">
              <w:rPr>
                <w:rFonts w:ascii="Garamond" w:hAnsi="Garamond" w:cs="Arial"/>
                <w:smallCaps/>
                <w:sz w:val="22"/>
                <w:szCs w:val="22"/>
              </w:rPr>
              <w:t>Documentation of student's current performance and academic, developmental and functional needs</w:t>
            </w:r>
          </w:p>
        </w:tc>
      </w:tr>
      <w:tr w:rsidR="009C73FE" w:rsidRPr="00026061" w14:paraId="6DFB0554"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73930379" w14:textId="77777777" w:rsidR="009C73FE" w:rsidRDefault="00DF649B" w:rsidP="00EA303C">
            <w:pPr>
              <w:rPr>
                <w:rFonts w:ascii="Microsoft YaHei" w:eastAsia="Microsoft YaHei" w:hAnsi="Microsoft YaHei" w:cs="SimSun"/>
                <w:bCs/>
                <w:color w:val="00B050"/>
                <w:sz w:val="22"/>
                <w:szCs w:val="22"/>
                <w:lang w:eastAsia="zh-CN"/>
              </w:rPr>
            </w:pPr>
            <w:r w:rsidRPr="00C35EA6">
              <w:rPr>
                <w:rFonts w:ascii="Microsoft YaHei" w:eastAsia="Microsoft YaHei" w:hAnsi="Microsoft YaHei" w:cs="SimSun" w:hint="eastAsia"/>
                <w:bCs/>
                <w:color w:val="00B050"/>
                <w:sz w:val="22"/>
                <w:szCs w:val="22"/>
                <w:lang w:eastAsia="zh-CN"/>
              </w:rPr>
              <w:t>评估是对您的孩子进行的测试、考试或活动。这些评估包括：心理教育评估、语言与言语评估、物理治疗与职业治疗评估、体检、医疗信息、课堂观察、功能性行为评估、过渡评估，以及州和学区的评估。</w:t>
            </w:r>
          </w:p>
          <w:p w14:paraId="01F8EED0" w14:textId="4E53D06C" w:rsidR="00584E00" w:rsidRPr="00C35EA6" w:rsidRDefault="00584E00" w:rsidP="00EA303C">
            <w:pPr>
              <w:rPr>
                <w:rFonts w:ascii="Microsoft YaHei" w:eastAsia="Microsoft YaHei" w:hAnsi="Microsoft YaHei" w:cs="Tahoma"/>
                <w:bCs/>
                <w:sz w:val="22"/>
                <w:szCs w:val="22"/>
                <w:lang w:eastAsia="zh-CN"/>
              </w:rPr>
            </w:pP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5EE406F" w14:textId="77777777" w:rsidR="009C73FE" w:rsidRDefault="009C73FE" w:rsidP="00FF6325">
            <w:pPr>
              <w:jc w:val="both"/>
              <w:rPr>
                <w:rFonts w:ascii="Garamond" w:hAnsi="Garamond" w:cs="Tahoma"/>
                <w:b/>
                <w:smallCaps/>
                <w:sz w:val="22"/>
                <w:szCs w:val="22"/>
              </w:rPr>
            </w:pPr>
            <w:r w:rsidRPr="00026061">
              <w:rPr>
                <w:rFonts w:ascii="Garamond" w:hAnsi="Garamond" w:cs="Tahoma"/>
                <w:b/>
                <w:smallCaps/>
                <w:sz w:val="22"/>
                <w:szCs w:val="22"/>
              </w:rPr>
              <w:t xml:space="preserve">Evaluation Results </w:t>
            </w:r>
            <w:r>
              <w:rPr>
                <w:rFonts w:ascii="Garamond" w:hAnsi="Garamond" w:cs="Tahoma"/>
                <w:b/>
                <w:smallCaps/>
                <w:sz w:val="22"/>
                <w:szCs w:val="22"/>
              </w:rPr>
              <w:t>(including for school-age students, performance on State and district-wide assessments)</w:t>
            </w:r>
          </w:p>
          <w:bookmarkStart w:id="5" w:name="Text585"/>
          <w:p w14:paraId="602AB5DF" w14:textId="77777777" w:rsidR="009C73FE" w:rsidRPr="00B339EA" w:rsidRDefault="004612FC" w:rsidP="003F5E0D">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009C73FE"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009C73FE"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bookmarkEnd w:id="5"/>
          </w:p>
          <w:p w14:paraId="52807B1F" w14:textId="77777777" w:rsidR="009C73FE" w:rsidRDefault="009C73FE" w:rsidP="00FF6325">
            <w:pPr>
              <w:jc w:val="both"/>
              <w:rPr>
                <w:rFonts w:ascii="Arial" w:hAnsi="Arial" w:cs="Arial"/>
                <w:sz w:val="22"/>
                <w:szCs w:val="22"/>
              </w:rPr>
            </w:pPr>
          </w:p>
          <w:p w14:paraId="61900ACB" w14:textId="77777777" w:rsidR="00584E00" w:rsidRPr="00026061" w:rsidRDefault="00584E00" w:rsidP="00FF6325">
            <w:pPr>
              <w:jc w:val="both"/>
              <w:rPr>
                <w:rFonts w:ascii="Arial" w:hAnsi="Arial" w:cs="Arial"/>
                <w:sz w:val="22"/>
                <w:szCs w:val="22"/>
              </w:rPr>
            </w:pPr>
          </w:p>
        </w:tc>
      </w:tr>
      <w:tr w:rsidR="009C73FE" w:rsidRPr="00026061" w14:paraId="3C8817A7"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06FE31E7" w14:textId="5492F77A" w:rsidR="00200917" w:rsidRPr="00C35EA6" w:rsidRDefault="008D7ED1" w:rsidP="007D0EC7">
            <w:pPr>
              <w:rPr>
                <w:rFonts w:ascii="Microsoft YaHei" w:eastAsia="Microsoft YaHei" w:hAnsi="Microsoft YaHei" w:cs="Tahoma"/>
                <w:bCs/>
                <w:color w:val="00B050"/>
                <w:sz w:val="22"/>
                <w:szCs w:val="22"/>
                <w:lang w:eastAsia="zh-CN"/>
              </w:rPr>
            </w:pPr>
            <w:r w:rsidRPr="00C35EA6">
              <w:rPr>
                <w:rFonts w:ascii="Microsoft YaHei" w:eastAsia="Microsoft YaHei" w:hAnsi="Microsoft YaHei" w:cs="SimSun" w:hint="eastAsia"/>
                <w:bCs/>
                <w:color w:val="00B050"/>
                <w:sz w:val="22"/>
                <w:szCs w:val="22"/>
                <w:lang w:eastAsia="zh-CN"/>
              </w:rPr>
              <w:t>请</w:t>
            </w:r>
            <w:r w:rsidRPr="00C35EA6">
              <w:rPr>
                <w:rFonts w:ascii="Microsoft YaHei" w:eastAsia="Microsoft YaHei" w:hAnsi="Microsoft YaHei" w:cs="MS PMincho" w:hint="eastAsia"/>
                <w:bCs/>
                <w:color w:val="00B050"/>
                <w:sz w:val="22"/>
                <w:szCs w:val="22"/>
                <w:lang w:eastAsia="zh-CN"/>
              </w:rPr>
              <w:t>描述您孩子目前在家庭、社区和学校中的日常生活</w:t>
            </w:r>
            <w:r w:rsidR="008474C1">
              <w:rPr>
                <w:rFonts w:ascii="Microsoft YaHei" w:eastAsia="Microsoft YaHei" w:hAnsi="Microsoft YaHei" w:cs="MS PMincho" w:hint="eastAsia"/>
                <w:bCs/>
                <w:color w:val="00B050"/>
                <w:sz w:val="22"/>
                <w:szCs w:val="22"/>
                <w:lang w:eastAsia="zh-CN"/>
              </w:rPr>
              <w:t>技能</w:t>
            </w:r>
            <w:r w:rsidR="008474C1">
              <w:rPr>
                <w:rFonts w:ascii="Microsoft YaHei" w:eastAsia="Microsoft YaHei" w:hAnsi="Microsoft YaHei" w:cs="SimSun" w:hint="eastAsia"/>
                <w:bCs/>
                <w:color w:val="00B050"/>
                <w:sz w:val="22"/>
                <w:szCs w:val="22"/>
                <w:lang w:eastAsia="zh-CN"/>
              </w:rPr>
              <w:t>的</w:t>
            </w:r>
            <w:r w:rsidRPr="00C35EA6">
              <w:rPr>
                <w:rFonts w:ascii="Microsoft YaHei" w:eastAsia="Microsoft YaHei" w:hAnsi="Microsoft YaHei" w:cs="MS PMincho" w:hint="eastAsia"/>
                <w:bCs/>
                <w:color w:val="00B050"/>
                <w:sz w:val="22"/>
                <w:szCs w:val="22"/>
                <w:lang w:eastAsia="zh-CN"/>
              </w:rPr>
              <w:t>情况。</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60CD218A"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Academic Achievement, Functional Performance and Learning Characteristics</w:t>
            </w:r>
          </w:p>
          <w:p w14:paraId="388C94EF" w14:textId="77777777" w:rsidR="009C73FE" w:rsidRDefault="009C73FE" w:rsidP="0085796C">
            <w:pPr>
              <w:jc w:val="both"/>
              <w:rPr>
                <w:rFonts w:ascii="Garamond" w:hAnsi="Garamond" w:cs="Tahoma"/>
                <w:smallCaps/>
                <w:sz w:val="22"/>
                <w:szCs w:val="22"/>
              </w:rPr>
            </w:pPr>
            <w:r w:rsidRPr="00402A2D">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p w14:paraId="043A5A9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DB1E417" w14:textId="77777777" w:rsidR="004D756B" w:rsidRPr="0085796C" w:rsidRDefault="004D756B" w:rsidP="0085796C">
            <w:pPr>
              <w:jc w:val="both"/>
              <w:rPr>
                <w:rFonts w:ascii="Garamond" w:hAnsi="Garamond" w:cs="Tahoma"/>
                <w:smallCaps/>
                <w:sz w:val="22"/>
                <w:szCs w:val="22"/>
              </w:rPr>
            </w:pPr>
          </w:p>
        </w:tc>
      </w:tr>
      <w:tr w:rsidR="009C73FE" w:rsidRPr="00026061" w14:paraId="5CFBF17D"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3578AFF6" w14:textId="159D537A" w:rsidR="00D50A9E" w:rsidRPr="00FC4885" w:rsidRDefault="008D7ED1" w:rsidP="00584E00">
            <w:pPr>
              <w:rPr>
                <w:rFonts w:ascii="Microsoft YaHei" w:eastAsia="Microsoft YaHei" w:hAnsi="Microsoft YaHei" w:cs="Tahoma"/>
                <w:bCs/>
                <w:color w:val="00B050"/>
                <w:sz w:val="22"/>
                <w:szCs w:val="22"/>
                <w:lang w:eastAsia="zh-CN"/>
              </w:rPr>
            </w:pPr>
            <w:r w:rsidRPr="00C35EA6">
              <w:rPr>
                <w:rFonts w:ascii="Microsoft YaHei" w:eastAsia="Microsoft YaHei" w:hAnsi="Microsoft YaHei" w:cs="Tahoma"/>
                <w:bCs/>
                <w:color w:val="00B050"/>
                <w:sz w:val="22"/>
                <w:szCs w:val="22"/>
                <w:lang w:eastAsia="zh-CN"/>
              </w:rPr>
              <w:t>您的孩子在哪些学科表</w:t>
            </w:r>
            <w:r w:rsidRPr="00C35EA6">
              <w:rPr>
                <w:rFonts w:ascii="Microsoft YaHei" w:eastAsia="Microsoft YaHei" w:hAnsi="Microsoft YaHei" w:cs="SimSun" w:hint="eastAsia"/>
                <w:bCs/>
                <w:color w:val="00B050"/>
                <w:sz w:val="22"/>
                <w:szCs w:val="22"/>
                <w:lang w:eastAsia="zh-CN"/>
              </w:rPr>
              <w:t>现</w:t>
            </w:r>
            <w:r w:rsidRPr="00C35EA6">
              <w:rPr>
                <w:rFonts w:ascii="Microsoft YaHei" w:eastAsia="Microsoft YaHei" w:hAnsi="Microsoft YaHei" w:cs="MS PMincho" w:hint="eastAsia"/>
                <w:bCs/>
                <w:color w:val="00B050"/>
                <w:sz w:val="22"/>
                <w:szCs w:val="22"/>
                <w:lang w:eastAsia="zh-CN"/>
              </w:rPr>
              <w:t>好？他</w:t>
            </w:r>
            <w:r w:rsidRPr="00C35EA6">
              <w:rPr>
                <w:rFonts w:ascii="Microsoft YaHei" w:eastAsia="Microsoft YaHei" w:hAnsi="Microsoft YaHei" w:cs="SimSun" w:hint="eastAsia"/>
                <w:bCs/>
                <w:color w:val="00B050"/>
                <w:sz w:val="22"/>
                <w:szCs w:val="22"/>
                <w:lang w:eastAsia="zh-CN"/>
              </w:rPr>
              <w:t>们</w:t>
            </w:r>
            <w:r w:rsidRPr="00C35EA6">
              <w:rPr>
                <w:rFonts w:ascii="Microsoft YaHei" w:eastAsia="Microsoft YaHei" w:hAnsi="Microsoft YaHei" w:cs="MS PMincho" w:hint="eastAsia"/>
                <w:bCs/>
                <w:color w:val="00B050"/>
                <w:sz w:val="22"/>
                <w:szCs w:val="22"/>
                <w:lang w:eastAsia="zh-CN"/>
              </w:rPr>
              <w:t>喜</w:t>
            </w:r>
            <w:r w:rsidRPr="00C35EA6">
              <w:rPr>
                <w:rFonts w:ascii="Microsoft YaHei" w:eastAsia="Microsoft YaHei" w:hAnsi="Microsoft YaHei" w:cs="SimSun" w:hint="eastAsia"/>
                <w:bCs/>
                <w:color w:val="00B050"/>
                <w:sz w:val="22"/>
                <w:szCs w:val="22"/>
                <w:lang w:eastAsia="zh-CN"/>
              </w:rPr>
              <w:t>欢</w:t>
            </w:r>
            <w:r w:rsidRPr="00C35EA6">
              <w:rPr>
                <w:rFonts w:ascii="Microsoft YaHei" w:eastAsia="Microsoft YaHei" w:hAnsi="Microsoft YaHei" w:cs="MS PMincho" w:hint="eastAsia"/>
                <w:bCs/>
                <w:color w:val="00B050"/>
                <w:sz w:val="22"/>
                <w:szCs w:val="22"/>
                <w:lang w:eastAsia="zh-CN"/>
              </w:rPr>
              <w:t>哪些学科？哪种学</w:t>
            </w:r>
            <w:r w:rsidRPr="00C35EA6">
              <w:rPr>
                <w:rFonts w:ascii="Microsoft YaHei" w:eastAsia="Microsoft YaHei" w:hAnsi="Microsoft YaHei" w:cs="SimSun" w:hint="eastAsia"/>
                <w:bCs/>
                <w:color w:val="00B050"/>
                <w:sz w:val="22"/>
                <w:szCs w:val="22"/>
                <w:lang w:eastAsia="zh-CN"/>
              </w:rPr>
              <w:t>习</w:t>
            </w:r>
            <w:r w:rsidRPr="00C35EA6">
              <w:rPr>
                <w:rFonts w:ascii="Microsoft YaHei" w:eastAsia="Microsoft YaHei" w:hAnsi="Microsoft YaHei" w:cs="MS PMincho" w:hint="eastAsia"/>
                <w:bCs/>
                <w:color w:val="00B050"/>
                <w:sz w:val="22"/>
                <w:szCs w:val="22"/>
                <w:lang w:eastAsia="zh-CN"/>
              </w:rPr>
              <w:t>方式最适合他</w:t>
            </w:r>
            <w:r w:rsidRPr="00C35EA6">
              <w:rPr>
                <w:rFonts w:ascii="Microsoft YaHei" w:eastAsia="Microsoft YaHei" w:hAnsi="Microsoft YaHei" w:cs="SimSun" w:hint="eastAsia"/>
                <w:bCs/>
                <w:color w:val="00B050"/>
                <w:sz w:val="22"/>
                <w:szCs w:val="22"/>
                <w:lang w:eastAsia="zh-CN"/>
              </w:rPr>
              <w:t>们</w:t>
            </w:r>
            <w:r w:rsidRPr="00C35EA6">
              <w:rPr>
                <w:rFonts w:ascii="Microsoft YaHei" w:eastAsia="Microsoft YaHei" w:hAnsi="Microsoft YaHei" w:cs="MS PMincho" w:hint="eastAsia"/>
                <w:bCs/>
                <w:color w:val="00B050"/>
                <w:sz w:val="22"/>
                <w:szCs w:val="22"/>
                <w:lang w:eastAsia="zh-CN"/>
              </w:rPr>
              <w:t>？他</w:t>
            </w:r>
            <w:r w:rsidRPr="00C35EA6">
              <w:rPr>
                <w:rFonts w:ascii="Microsoft YaHei" w:eastAsia="Microsoft YaHei" w:hAnsi="Microsoft YaHei" w:cs="SimSun" w:hint="eastAsia"/>
                <w:bCs/>
                <w:color w:val="00B050"/>
                <w:sz w:val="22"/>
                <w:szCs w:val="22"/>
                <w:lang w:eastAsia="zh-CN"/>
              </w:rPr>
              <w:t>们</w:t>
            </w:r>
            <w:r w:rsidRPr="00C35EA6">
              <w:rPr>
                <w:rFonts w:ascii="Microsoft YaHei" w:eastAsia="Microsoft YaHei" w:hAnsi="Microsoft YaHei" w:cs="MS PMincho" w:hint="eastAsia"/>
                <w:bCs/>
                <w:color w:val="00B050"/>
                <w:sz w:val="22"/>
                <w:szCs w:val="22"/>
                <w:lang w:eastAsia="zh-CN"/>
              </w:rPr>
              <w:t>在学校外喜</w:t>
            </w:r>
            <w:r w:rsidRPr="00C35EA6">
              <w:rPr>
                <w:rFonts w:ascii="Microsoft YaHei" w:eastAsia="Microsoft YaHei" w:hAnsi="Microsoft YaHei" w:cs="SimSun" w:hint="eastAsia"/>
                <w:bCs/>
                <w:color w:val="00B050"/>
                <w:sz w:val="22"/>
                <w:szCs w:val="22"/>
                <w:lang w:eastAsia="zh-CN"/>
              </w:rPr>
              <w:t>欢</w:t>
            </w:r>
            <w:r w:rsidRPr="00C35EA6">
              <w:rPr>
                <w:rFonts w:ascii="Microsoft YaHei" w:eastAsia="Microsoft YaHei" w:hAnsi="Microsoft YaHei" w:cs="MS PMincho" w:hint="eastAsia"/>
                <w:bCs/>
                <w:color w:val="00B050"/>
                <w:sz w:val="22"/>
                <w:szCs w:val="22"/>
                <w:lang w:eastAsia="zh-CN"/>
              </w:rPr>
              <w:t>做哪些活</w:t>
            </w:r>
            <w:r w:rsidRPr="00C35EA6">
              <w:rPr>
                <w:rFonts w:ascii="Microsoft YaHei" w:eastAsia="Microsoft YaHei" w:hAnsi="Microsoft YaHei" w:cs="SimSun" w:hint="eastAsia"/>
                <w:bCs/>
                <w:color w:val="00B050"/>
                <w:sz w:val="22"/>
                <w:szCs w:val="22"/>
                <w:lang w:eastAsia="zh-CN"/>
              </w:rPr>
              <w:t>动</w:t>
            </w:r>
            <w:r w:rsidRPr="00C35EA6">
              <w:rPr>
                <w:rFonts w:ascii="Microsoft YaHei" w:eastAsia="Microsoft YaHei" w:hAnsi="Microsoft YaHei" w:cs="MS PMincho" w:hint="eastAsia"/>
                <w:bCs/>
                <w:color w:val="00B050"/>
                <w:sz w:val="22"/>
                <w:szCs w:val="22"/>
                <w:lang w:eastAsia="zh-CN"/>
              </w:rPr>
              <w:t>？</w:t>
            </w:r>
            <w:r w:rsidRPr="00C35EA6">
              <w:rPr>
                <w:rFonts w:ascii="Microsoft YaHei" w:eastAsia="Microsoft YaHei" w:hAnsi="Microsoft YaHei" w:cs="Tahoma"/>
                <w:bCs/>
                <w:color w:val="00B050"/>
                <w:sz w:val="22"/>
                <w:szCs w:val="22"/>
                <w:lang w:eastAsia="zh-CN"/>
              </w:rPr>
              <w:br/>
            </w:r>
            <w:r w:rsidR="008474C1">
              <w:rPr>
                <w:rFonts w:ascii="Microsoft YaHei" w:eastAsia="Microsoft YaHei" w:hAnsi="Microsoft YaHei" w:cs="MS PMincho" w:hint="eastAsia"/>
                <w:bCs/>
                <w:color w:val="00B050"/>
                <w:sz w:val="22"/>
                <w:szCs w:val="22"/>
                <w:lang w:eastAsia="zh-CN"/>
              </w:rPr>
              <w:t>孩子</w:t>
            </w:r>
            <w:r w:rsidRPr="00C35EA6">
              <w:rPr>
                <w:rFonts w:ascii="Microsoft YaHei" w:eastAsia="Microsoft YaHei" w:hAnsi="Microsoft YaHei" w:cs="MS PMincho" w:hint="eastAsia"/>
                <w:bCs/>
                <w:color w:val="00B050"/>
                <w:sz w:val="22"/>
                <w:szCs w:val="22"/>
                <w:lang w:eastAsia="zh-CN"/>
              </w:rPr>
              <w:t>不喜</w:t>
            </w:r>
            <w:r w:rsidRPr="00C35EA6">
              <w:rPr>
                <w:rFonts w:ascii="Microsoft YaHei" w:eastAsia="Microsoft YaHei" w:hAnsi="Microsoft YaHei" w:cs="SimSun" w:hint="eastAsia"/>
                <w:bCs/>
                <w:color w:val="00B050"/>
                <w:sz w:val="22"/>
                <w:szCs w:val="22"/>
                <w:lang w:eastAsia="zh-CN"/>
              </w:rPr>
              <w:t>欢</w:t>
            </w:r>
            <w:r w:rsidRPr="00C35EA6">
              <w:rPr>
                <w:rFonts w:ascii="Microsoft YaHei" w:eastAsia="Microsoft YaHei" w:hAnsi="Microsoft YaHei" w:cs="MS PMincho" w:hint="eastAsia"/>
                <w:bCs/>
                <w:color w:val="00B050"/>
                <w:sz w:val="22"/>
                <w:szCs w:val="22"/>
                <w:lang w:eastAsia="zh-CN"/>
              </w:rPr>
              <w:t>哪些学科？在哪些学科</w:t>
            </w:r>
            <w:r w:rsidR="008474C1">
              <w:rPr>
                <w:rFonts w:ascii="Microsoft YaHei" w:eastAsia="Microsoft YaHei" w:hAnsi="Microsoft YaHei" w:cs="MS PMincho" w:hint="eastAsia"/>
                <w:bCs/>
                <w:color w:val="00B050"/>
                <w:sz w:val="22"/>
                <w:szCs w:val="22"/>
                <w:lang w:eastAsia="zh-CN"/>
              </w:rPr>
              <w:t>方面存在</w:t>
            </w:r>
            <w:r w:rsidRPr="00C35EA6">
              <w:rPr>
                <w:rFonts w:ascii="Microsoft YaHei" w:eastAsia="Microsoft YaHei" w:hAnsi="Microsoft YaHei" w:cs="MS PMincho" w:hint="eastAsia"/>
                <w:bCs/>
                <w:color w:val="00B050"/>
                <w:sz w:val="22"/>
                <w:szCs w:val="22"/>
                <w:lang w:eastAsia="zh-CN"/>
              </w:rPr>
              <w:t>困</w:t>
            </w:r>
            <w:r w:rsidRPr="00C35EA6">
              <w:rPr>
                <w:rFonts w:ascii="Microsoft YaHei" w:eastAsia="Microsoft YaHei" w:hAnsi="Microsoft YaHei" w:cs="SimSun" w:hint="eastAsia"/>
                <w:bCs/>
                <w:color w:val="00B050"/>
                <w:sz w:val="22"/>
                <w:szCs w:val="22"/>
                <w:lang w:eastAsia="zh-CN"/>
              </w:rPr>
              <w:t>难</w:t>
            </w:r>
            <w:r w:rsidRPr="00C35EA6">
              <w:rPr>
                <w:rFonts w:ascii="Microsoft YaHei" w:eastAsia="Microsoft YaHei" w:hAnsi="Microsoft YaHei" w:cs="MS PMincho" w:hint="eastAsia"/>
                <w:bCs/>
                <w:color w:val="00B050"/>
                <w:sz w:val="22"/>
                <w:szCs w:val="22"/>
                <w:lang w:eastAsia="zh-CN"/>
              </w:rPr>
              <w:t>？</w:t>
            </w:r>
            <w:r w:rsidRPr="00C35EA6">
              <w:rPr>
                <w:rFonts w:ascii="Microsoft YaHei" w:eastAsia="Microsoft YaHei" w:hAnsi="Microsoft YaHei" w:cs="SimSun" w:hint="eastAsia"/>
                <w:bCs/>
                <w:color w:val="00B050"/>
                <w:sz w:val="22"/>
                <w:szCs w:val="22"/>
                <w:lang w:eastAsia="zh-CN"/>
              </w:rPr>
              <w:t>请</w:t>
            </w:r>
            <w:r w:rsidRPr="00C35EA6">
              <w:rPr>
                <w:rFonts w:ascii="Microsoft YaHei" w:eastAsia="Microsoft YaHei" w:hAnsi="Microsoft YaHei" w:cs="MS PMincho" w:hint="eastAsia"/>
                <w:bCs/>
                <w:color w:val="00B050"/>
                <w:sz w:val="22"/>
                <w:szCs w:val="22"/>
                <w:lang w:eastAsia="zh-CN"/>
              </w:rPr>
              <w:t>分享您</w:t>
            </w:r>
            <w:r w:rsidRPr="00C35EA6">
              <w:rPr>
                <w:rFonts w:ascii="Microsoft YaHei" w:eastAsia="Microsoft YaHei" w:hAnsi="Microsoft YaHei" w:cs="SimSun" w:hint="eastAsia"/>
                <w:bCs/>
                <w:color w:val="00B050"/>
                <w:sz w:val="22"/>
                <w:szCs w:val="22"/>
                <w:lang w:eastAsia="zh-CN"/>
              </w:rPr>
              <w:t>对</w:t>
            </w:r>
            <w:r w:rsidRPr="00C35EA6">
              <w:rPr>
                <w:rFonts w:ascii="Microsoft YaHei" w:eastAsia="Microsoft YaHei" w:hAnsi="Microsoft YaHei" w:cs="MS PMincho" w:hint="eastAsia"/>
                <w:bCs/>
                <w:color w:val="00B050"/>
                <w:sz w:val="22"/>
                <w:szCs w:val="22"/>
                <w:lang w:eastAsia="zh-CN"/>
              </w:rPr>
              <w:t>孩子在学</w:t>
            </w:r>
            <w:r w:rsidRPr="00C35EA6">
              <w:rPr>
                <w:rFonts w:ascii="Microsoft YaHei" w:eastAsia="Microsoft YaHei" w:hAnsi="Microsoft YaHei" w:cs="SimSun" w:hint="eastAsia"/>
                <w:bCs/>
                <w:color w:val="00B050"/>
                <w:sz w:val="22"/>
                <w:szCs w:val="22"/>
                <w:lang w:eastAsia="zh-CN"/>
              </w:rPr>
              <w:t>业</w:t>
            </w:r>
            <w:r w:rsidRPr="00C35EA6">
              <w:rPr>
                <w:rFonts w:ascii="Microsoft YaHei" w:eastAsia="Microsoft YaHei" w:hAnsi="Microsoft YaHei" w:cs="MS PMincho" w:hint="eastAsia"/>
                <w:bCs/>
                <w:color w:val="00B050"/>
                <w:sz w:val="22"/>
                <w:szCs w:val="22"/>
                <w:lang w:eastAsia="zh-CN"/>
              </w:rPr>
              <w:t>方面的担</w:t>
            </w:r>
            <w:r w:rsidRPr="00C35EA6">
              <w:rPr>
                <w:rFonts w:ascii="Microsoft YaHei" w:eastAsia="Microsoft YaHei" w:hAnsi="Microsoft YaHei" w:cs="SimSun" w:hint="eastAsia"/>
                <w:bCs/>
                <w:color w:val="00B050"/>
                <w:sz w:val="22"/>
                <w:szCs w:val="22"/>
                <w:lang w:eastAsia="zh-CN"/>
              </w:rPr>
              <w:t>忧</w:t>
            </w:r>
            <w:r w:rsidRPr="00C35EA6">
              <w:rPr>
                <w:rFonts w:ascii="Microsoft YaHei" w:eastAsia="Microsoft YaHei" w:hAnsi="Microsoft YaHei" w:cs="MS PMincho" w:hint="eastAsia"/>
                <w:bCs/>
                <w:color w:val="00B050"/>
                <w:sz w:val="22"/>
                <w:szCs w:val="22"/>
                <w:lang w:eastAsia="zh-CN"/>
              </w:rPr>
              <w:t>和需求</w:t>
            </w:r>
            <w:r w:rsidR="00FC4885">
              <w:rPr>
                <w:rFonts w:ascii="Microsoft YaHei" w:eastAsia="Microsoft YaHei" w:hAnsi="Microsoft YaHei" w:cs="MS PMincho" w:hint="eastAsia"/>
                <w:bCs/>
                <w:color w:val="00B050"/>
                <w:sz w:val="22"/>
                <w:szCs w:val="22"/>
                <w:lang w:eastAsia="zh-CN"/>
              </w:rPr>
              <w:t>。</w:t>
            </w:r>
          </w:p>
        </w:tc>
        <w:tc>
          <w:tcPr>
            <w:tcW w:w="3514" w:type="pct"/>
            <w:tcBorders>
              <w:top w:val="nil"/>
              <w:left w:val="thinThickSmallGap" w:sz="18" w:space="0" w:color="auto"/>
              <w:bottom w:val="nil"/>
              <w:right w:val="thickThinSmallGap" w:sz="18" w:space="0" w:color="auto"/>
            </w:tcBorders>
            <w:shd w:val="clear" w:color="auto" w:fill="auto"/>
          </w:tcPr>
          <w:p w14:paraId="72033B84" w14:textId="77777777" w:rsidR="0085796C" w:rsidRDefault="007D0EC7" w:rsidP="0085796C">
            <w:pPr>
              <w:jc w:val="both"/>
              <w:rPr>
                <w:rFonts w:ascii="Garamond" w:hAnsi="Garamond" w:cs="Tahoma"/>
                <w:b/>
                <w:smallCaps/>
                <w:sz w:val="22"/>
                <w:szCs w:val="22"/>
              </w:rPr>
            </w:pPr>
            <w:r>
              <w:rPr>
                <w:rFonts w:ascii="Garamond" w:hAnsi="Garamond" w:cs="Tahoma"/>
                <w:b/>
                <w:smallCaps/>
                <w:sz w:val="22"/>
                <w:szCs w:val="22"/>
              </w:rPr>
              <w:t>S</w:t>
            </w:r>
            <w:r w:rsidR="0085796C" w:rsidRPr="009C73FE">
              <w:rPr>
                <w:rFonts w:ascii="Garamond" w:hAnsi="Garamond" w:cs="Tahoma"/>
                <w:b/>
                <w:smallCaps/>
                <w:sz w:val="22"/>
                <w:szCs w:val="22"/>
              </w:rPr>
              <w:t xml:space="preserve">tudent strengths, preferences, interests: </w:t>
            </w:r>
          </w:p>
          <w:p w14:paraId="010F3E47"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40D4DF11" w14:textId="77777777" w:rsidR="004D756B" w:rsidRDefault="004D756B" w:rsidP="003F5E0D">
            <w:pPr>
              <w:rPr>
                <w:rFonts w:ascii="Arial" w:hAnsi="Arial" w:cs="Arial"/>
                <w:sz w:val="22"/>
                <w:szCs w:val="22"/>
              </w:rPr>
            </w:pPr>
          </w:p>
          <w:p w14:paraId="417E6EA3" w14:textId="77777777" w:rsidR="004D756B" w:rsidRDefault="004D756B" w:rsidP="003F5E0D">
            <w:pPr>
              <w:rPr>
                <w:rFonts w:ascii="Arial" w:hAnsi="Arial" w:cs="Arial"/>
                <w:sz w:val="22"/>
                <w:szCs w:val="22"/>
              </w:rPr>
            </w:pPr>
          </w:p>
          <w:p w14:paraId="53F1C707" w14:textId="77777777" w:rsidR="007D0EC7" w:rsidRDefault="007D0EC7" w:rsidP="004D756B">
            <w:pPr>
              <w:jc w:val="both"/>
              <w:rPr>
                <w:rFonts w:ascii="Garamond" w:hAnsi="Garamond" w:cs="Tahoma"/>
                <w:smallCaps/>
                <w:sz w:val="22"/>
                <w:szCs w:val="22"/>
              </w:rPr>
            </w:pPr>
          </w:p>
          <w:p w14:paraId="7D6D3127" w14:textId="77777777" w:rsidR="007D0EC7" w:rsidRDefault="007D0EC7" w:rsidP="004D756B">
            <w:pPr>
              <w:jc w:val="both"/>
              <w:rPr>
                <w:rFonts w:ascii="Garamond" w:hAnsi="Garamond" w:cs="Tahoma"/>
                <w:smallCaps/>
                <w:sz w:val="22"/>
                <w:szCs w:val="22"/>
              </w:rPr>
            </w:pPr>
          </w:p>
          <w:p w14:paraId="6103AEA9" w14:textId="3DDB06EF" w:rsidR="004D756B" w:rsidRDefault="004D756B" w:rsidP="004D756B">
            <w:pPr>
              <w:jc w:val="both"/>
              <w:rPr>
                <w:rFonts w:ascii="Garamond" w:hAnsi="Garamond" w:cs="Tahoma"/>
                <w:smallCaps/>
                <w:sz w:val="22"/>
                <w:szCs w:val="22"/>
              </w:rPr>
            </w:pPr>
            <w:r w:rsidRPr="00026061">
              <w:rPr>
                <w:rFonts w:ascii="Garamond" w:hAnsi="Garamond" w:cs="Tahoma"/>
                <w:smallCaps/>
                <w:sz w:val="22"/>
                <w:szCs w:val="22"/>
              </w:rPr>
              <w:t>Academic, developmental and functional needs of the student, including consideration of student needs that are of concern to the parent:</w:t>
            </w:r>
          </w:p>
          <w:p w14:paraId="59C7B1C6" w14:textId="19B70579" w:rsidR="004D756B" w:rsidRPr="00026061" w:rsidRDefault="00B339EA" w:rsidP="00FC4885">
            <w:pPr>
              <w:rPr>
                <w:rFonts w:ascii="Garamond" w:hAnsi="Garamond" w:cs="Tahoma"/>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r>
      <w:tr w:rsidR="009C73FE" w:rsidRPr="00026061" w14:paraId="3F4CAEC0" w14:textId="77777777" w:rsidTr="00CA3544">
        <w:trPr>
          <w:jc w:val="center"/>
        </w:trPr>
        <w:tc>
          <w:tcPr>
            <w:tcW w:w="1486" w:type="pct"/>
            <w:gridSpan w:val="2"/>
            <w:tcBorders>
              <w:top w:val="single" w:sz="18" w:space="0" w:color="auto"/>
              <w:left w:val="thinThickSmallGap" w:sz="18" w:space="0" w:color="auto"/>
              <w:bottom w:val="nil"/>
              <w:right w:val="thickThinSmallGap" w:sz="18" w:space="0" w:color="auto"/>
            </w:tcBorders>
          </w:tcPr>
          <w:p w14:paraId="1BF9A8C5" w14:textId="0E68AF90" w:rsidR="00D50A9E" w:rsidRPr="00C35EA6" w:rsidRDefault="00DF649B" w:rsidP="00A22736">
            <w:pPr>
              <w:rPr>
                <w:rFonts w:ascii="Microsoft YaHei" w:eastAsia="Microsoft YaHei" w:hAnsi="Microsoft YaHei" w:cs="Tahoma"/>
                <w:bCs/>
                <w:color w:val="00B050"/>
                <w:sz w:val="22"/>
                <w:szCs w:val="22"/>
                <w:lang w:eastAsia="zh-CN"/>
              </w:rPr>
            </w:pPr>
            <w:r w:rsidRPr="00C35EA6">
              <w:rPr>
                <w:rFonts w:ascii="Microsoft YaHei" w:eastAsia="Microsoft YaHei" w:hAnsi="Microsoft YaHei" w:cs="Tahoma"/>
                <w:bCs/>
                <w:color w:val="00B050"/>
                <w:sz w:val="22"/>
                <w:szCs w:val="22"/>
                <w:lang w:eastAsia="zh-CN"/>
              </w:rPr>
              <w:lastRenderedPageBreak/>
              <w:t>描述您的孩子与同</w:t>
            </w:r>
            <w:r w:rsidRPr="00C35EA6">
              <w:rPr>
                <w:rFonts w:ascii="Microsoft YaHei" w:eastAsia="Microsoft YaHei" w:hAnsi="Microsoft YaHei" w:cs="SimSun" w:hint="eastAsia"/>
                <w:bCs/>
                <w:color w:val="00B050"/>
                <w:sz w:val="22"/>
                <w:szCs w:val="22"/>
                <w:lang w:eastAsia="zh-CN"/>
              </w:rPr>
              <w:t>龄</w:t>
            </w:r>
            <w:r w:rsidRPr="00C35EA6">
              <w:rPr>
                <w:rFonts w:ascii="Microsoft YaHei" w:eastAsia="Microsoft YaHei" w:hAnsi="Microsoft YaHei" w:cs="MS PMincho" w:hint="eastAsia"/>
                <w:bCs/>
                <w:color w:val="00B050"/>
                <w:sz w:val="22"/>
                <w:szCs w:val="22"/>
                <w:lang w:eastAsia="zh-CN"/>
              </w:rPr>
              <w:t>人和成人相</w:t>
            </w:r>
            <w:r w:rsidRPr="00C35EA6">
              <w:rPr>
                <w:rFonts w:ascii="Microsoft YaHei" w:eastAsia="Microsoft YaHei" w:hAnsi="Microsoft YaHei" w:cs="SimSun" w:hint="eastAsia"/>
                <w:bCs/>
                <w:color w:val="00B050"/>
                <w:sz w:val="22"/>
                <w:szCs w:val="22"/>
                <w:lang w:eastAsia="zh-CN"/>
              </w:rPr>
              <w:t>处</w:t>
            </w:r>
            <w:r w:rsidRPr="00C35EA6">
              <w:rPr>
                <w:rFonts w:ascii="Microsoft YaHei" w:eastAsia="Microsoft YaHei" w:hAnsi="Microsoft YaHei" w:cs="MS PMincho" w:hint="eastAsia"/>
                <w:bCs/>
                <w:color w:val="00B050"/>
                <w:sz w:val="22"/>
                <w:szCs w:val="22"/>
                <w:lang w:eastAsia="zh-CN"/>
              </w:rPr>
              <w:t>的情况。他</w:t>
            </w:r>
            <w:r w:rsidRPr="00C35EA6">
              <w:rPr>
                <w:rFonts w:ascii="Microsoft YaHei" w:eastAsia="Microsoft YaHei" w:hAnsi="Microsoft YaHei" w:cs="SimSun" w:hint="eastAsia"/>
                <w:bCs/>
                <w:color w:val="00B050"/>
                <w:sz w:val="22"/>
                <w:szCs w:val="22"/>
                <w:lang w:eastAsia="zh-CN"/>
              </w:rPr>
              <w:t>们对</w:t>
            </w:r>
            <w:r w:rsidRPr="00C35EA6">
              <w:rPr>
                <w:rFonts w:ascii="Microsoft YaHei" w:eastAsia="Microsoft YaHei" w:hAnsi="Microsoft YaHei" w:cs="MS PMincho" w:hint="eastAsia"/>
                <w:bCs/>
                <w:color w:val="00B050"/>
                <w:sz w:val="22"/>
                <w:szCs w:val="22"/>
                <w:lang w:eastAsia="zh-CN"/>
              </w:rPr>
              <w:t>自己和他人感</w:t>
            </w:r>
            <w:r w:rsidRPr="00C35EA6">
              <w:rPr>
                <w:rFonts w:ascii="Microsoft YaHei" w:eastAsia="Microsoft YaHei" w:hAnsi="Microsoft YaHei" w:cs="SimSun" w:hint="eastAsia"/>
                <w:bCs/>
                <w:color w:val="00B050"/>
                <w:sz w:val="22"/>
                <w:szCs w:val="22"/>
                <w:lang w:eastAsia="zh-CN"/>
              </w:rPr>
              <w:t>觉</w:t>
            </w:r>
            <w:r w:rsidRPr="00C35EA6">
              <w:rPr>
                <w:rFonts w:ascii="Microsoft YaHei" w:eastAsia="Microsoft YaHei" w:hAnsi="Microsoft YaHei" w:cs="MS PMincho" w:hint="eastAsia"/>
                <w:bCs/>
                <w:color w:val="00B050"/>
                <w:sz w:val="22"/>
                <w:szCs w:val="22"/>
                <w:lang w:eastAsia="zh-CN"/>
              </w:rPr>
              <w:t>如何？他</w:t>
            </w:r>
            <w:r w:rsidRPr="00C35EA6">
              <w:rPr>
                <w:rFonts w:ascii="Microsoft YaHei" w:eastAsia="Microsoft YaHei" w:hAnsi="Microsoft YaHei" w:cs="SimSun" w:hint="eastAsia"/>
                <w:bCs/>
                <w:color w:val="00B050"/>
                <w:sz w:val="22"/>
                <w:szCs w:val="22"/>
                <w:lang w:eastAsia="zh-CN"/>
              </w:rPr>
              <w:t>们</w:t>
            </w:r>
            <w:r w:rsidRPr="00C35EA6">
              <w:rPr>
                <w:rFonts w:ascii="Microsoft YaHei" w:eastAsia="Microsoft YaHei" w:hAnsi="Microsoft YaHei" w:cs="MS PMincho" w:hint="eastAsia"/>
                <w:bCs/>
                <w:color w:val="00B050"/>
                <w:sz w:val="22"/>
                <w:szCs w:val="22"/>
                <w:lang w:eastAsia="zh-CN"/>
              </w:rPr>
              <w:t>是否适</w:t>
            </w:r>
            <w:r w:rsidRPr="00C35EA6">
              <w:rPr>
                <w:rFonts w:ascii="Microsoft YaHei" w:eastAsia="Microsoft YaHei" w:hAnsi="Microsoft YaHei" w:cs="SimSun" w:hint="eastAsia"/>
                <w:bCs/>
                <w:color w:val="00B050"/>
                <w:sz w:val="22"/>
                <w:szCs w:val="22"/>
                <w:lang w:eastAsia="zh-CN"/>
              </w:rPr>
              <w:t>应</w:t>
            </w:r>
            <w:r w:rsidRPr="00C35EA6">
              <w:rPr>
                <w:rFonts w:ascii="Microsoft YaHei" w:eastAsia="Microsoft YaHei" w:hAnsi="Microsoft YaHei" w:cs="MS PMincho" w:hint="eastAsia"/>
                <w:bCs/>
                <w:color w:val="00B050"/>
                <w:sz w:val="22"/>
                <w:szCs w:val="22"/>
                <w:lang w:eastAsia="zh-CN"/>
              </w:rPr>
              <w:t>学校和社区</w:t>
            </w:r>
            <w:r w:rsidRPr="00C35EA6">
              <w:rPr>
                <w:rFonts w:ascii="Microsoft YaHei" w:eastAsia="Microsoft YaHei" w:hAnsi="Microsoft YaHei" w:cs="SimSun" w:hint="eastAsia"/>
                <w:bCs/>
                <w:color w:val="00B050"/>
                <w:sz w:val="22"/>
                <w:szCs w:val="22"/>
                <w:lang w:eastAsia="zh-CN"/>
              </w:rPr>
              <w:t>环</w:t>
            </w:r>
            <w:r w:rsidRPr="00C35EA6">
              <w:rPr>
                <w:rFonts w:ascii="Microsoft YaHei" w:eastAsia="Microsoft YaHei" w:hAnsi="Microsoft YaHei" w:cs="MS PMincho" w:hint="eastAsia"/>
                <w:bCs/>
                <w:color w:val="00B050"/>
                <w:sz w:val="22"/>
                <w:szCs w:val="22"/>
                <w:lang w:eastAsia="zh-CN"/>
              </w:rPr>
              <w:t>境？</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53CC4097" w14:textId="77777777" w:rsidR="009C73FE" w:rsidRPr="00026061" w:rsidRDefault="009C73FE" w:rsidP="00FF6325">
            <w:pPr>
              <w:jc w:val="both"/>
              <w:rPr>
                <w:rFonts w:ascii="Garamond" w:hAnsi="Garamond" w:cs="Tahoma"/>
                <w:b/>
                <w:smallCaps/>
                <w:sz w:val="22"/>
                <w:szCs w:val="22"/>
              </w:rPr>
            </w:pPr>
            <w:r w:rsidRPr="00026061">
              <w:rPr>
                <w:rFonts w:ascii="Garamond" w:hAnsi="Garamond" w:cs="Tahoma"/>
                <w:b/>
                <w:smallCaps/>
                <w:sz w:val="22"/>
                <w:szCs w:val="22"/>
              </w:rPr>
              <w:t>Social Development</w:t>
            </w:r>
          </w:p>
          <w:p w14:paraId="5DD6D571"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The degree (extent) and quality of the student's relationships with peers and adults; feelings about self; and social adjustment to school and community environments:</w:t>
            </w:r>
            <w:r>
              <w:rPr>
                <w:rFonts w:ascii="Garamond" w:hAnsi="Garamond" w:cs="Tahoma"/>
                <w:smallCaps/>
                <w:sz w:val="22"/>
                <w:szCs w:val="22"/>
              </w:rPr>
              <w:t xml:space="preserve"> </w:t>
            </w:r>
            <w:bookmarkStart w:id="6" w:name="Text589"/>
          </w:p>
          <w:bookmarkEnd w:id="6"/>
          <w:p w14:paraId="15C7422B"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1842379A" w14:textId="77777777" w:rsidR="00990203" w:rsidRDefault="00990203" w:rsidP="003F5E0D">
            <w:pPr>
              <w:rPr>
                <w:rFonts w:ascii="Arial" w:hAnsi="Arial" w:cs="Arial"/>
                <w:sz w:val="22"/>
                <w:szCs w:val="22"/>
              </w:rPr>
            </w:pPr>
          </w:p>
          <w:p w14:paraId="3F5BC977" w14:textId="77777777" w:rsidR="00990203" w:rsidRPr="00026061" w:rsidRDefault="00990203" w:rsidP="003F5E0D">
            <w:pPr>
              <w:rPr>
                <w:rFonts w:ascii="Garamond" w:hAnsi="Garamond" w:cs="Tahoma"/>
                <w:smallCaps/>
                <w:sz w:val="22"/>
                <w:szCs w:val="22"/>
              </w:rPr>
            </w:pPr>
          </w:p>
        </w:tc>
      </w:tr>
      <w:tr w:rsidR="009C73FE" w:rsidRPr="00026061" w14:paraId="75D09371"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47E5DAC5" w14:textId="437A5876" w:rsidR="006946A1" w:rsidRPr="00C35EA6" w:rsidRDefault="00DF649B" w:rsidP="006946A1">
            <w:pPr>
              <w:rPr>
                <w:rFonts w:ascii="Microsoft YaHei" w:eastAsia="Microsoft YaHei" w:hAnsi="Microsoft YaHei" w:cs="Tahoma"/>
                <w:bCs/>
                <w:color w:val="00B050"/>
                <w:sz w:val="22"/>
                <w:szCs w:val="22"/>
                <w:lang w:eastAsia="zh-CN"/>
              </w:rPr>
            </w:pPr>
            <w:r w:rsidRPr="00C35EA6">
              <w:rPr>
                <w:rFonts w:ascii="Microsoft YaHei" w:eastAsia="Microsoft YaHei" w:hAnsi="Microsoft YaHei" w:cs="Yu Gothic" w:hint="eastAsia"/>
                <w:bCs/>
                <w:color w:val="00B050"/>
                <w:sz w:val="22"/>
                <w:szCs w:val="22"/>
                <w:lang w:eastAsia="zh-CN"/>
              </w:rPr>
              <w:t>您的孩子在人</w:t>
            </w:r>
            <w:r w:rsidRPr="00C35EA6">
              <w:rPr>
                <w:rFonts w:ascii="Microsoft YaHei" w:eastAsia="Microsoft YaHei" w:hAnsi="Microsoft YaHei" w:cs="SimSun" w:hint="eastAsia"/>
                <w:bCs/>
                <w:color w:val="00B050"/>
                <w:sz w:val="22"/>
                <w:szCs w:val="22"/>
                <w:lang w:eastAsia="zh-CN"/>
              </w:rPr>
              <w:t>际交往中擅长什么？在学校外、娱乐或社区经验中，什么对他们是有效的？</w:t>
            </w:r>
            <w:r w:rsidRPr="00C35EA6">
              <w:rPr>
                <w:rFonts w:ascii="Microsoft YaHei" w:eastAsia="Microsoft YaHei" w:hAnsi="Microsoft YaHei" w:cs="Tahoma"/>
                <w:bCs/>
                <w:color w:val="00B050"/>
                <w:sz w:val="22"/>
                <w:szCs w:val="22"/>
                <w:lang w:eastAsia="zh-CN"/>
              </w:rPr>
              <w:br/>
            </w:r>
          </w:p>
        </w:tc>
        <w:tc>
          <w:tcPr>
            <w:tcW w:w="3514" w:type="pct"/>
            <w:tcBorders>
              <w:top w:val="nil"/>
              <w:left w:val="thinThickSmallGap" w:sz="18" w:space="0" w:color="auto"/>
              <w:bottom w:val="nil"/>
              <w:right w:val="thickThinSmallGap" w:sz="18" w:space="0" w:color="auto"/>
            </w:tcBorders>
            <w:shd w:val="clear" w:color="auto" w:fill="auto"/>
          </w:tcPr>
          <w:p w14:paraId="580691B4" w14:textId="77777777" w:rsidR="009C73FE" w:rsidRPr="009C73FE" w:rsidRDefault="009C73FE" w:rsidP="00FF6325">
            <w:pPr>
              <w:jc w:val="both"/>
              <w:rPr>
                <w:rFonts w:ascii="Garamond" w:hAnsi="Garamond" w:cs="Tahoma"/>
                <w:b/>
                <w:smallCaps/>
                <w:sz w:val="22"/>
                <w:szCs w:val="22"/>
              </w:rPr>
            </w:pPr>
            <w:r w:rsidRPr="009C73FE">
              <w:rPr>
                <w:rFonts w:ascii="Garamond" w:hAnsi="Garamond" w:cs="Tahoma"/>
                <w:b/>
                <w:smallCaps/>
                <w:sz w:val="22"/>
                <w:szCs w:val="22"/>
              </w:rPr>
              <w:t xml:space="preserve">Student strengths: </w:t>
            </w:r>
            <w:bookmarkStart w:id="7" w:name="Text590"/>
          </w:p>
          <w:p w14:paraId="0F1093F0"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7"/>
          <w:p w14:paraId="0A082719" w14:textId="77777777" w:rsidR="009C73FE" w:rsidRPr="00026061" w:rsidRDefault="009C73FE" w:rsidP="003F5E0D">
            <w:pPr>
              <w:rPr>
                <w:rFonts w:ascii="Garamond" w:hAnsi="Garamond" w:cs="Tahoma"/>
                <w:smallCaps/>
                <w:sz w:val="22"/>
                <w:szCs w:val="22"/>
              </w:rPr>
            </w:pPr>
          </w:p>
        </w:tc>
      </w:tr>
      <w:tr w:rsidR="009C73FE" w:rsidRPr="00026061" w14:paraId="1B33FD9A"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0C81FDFD" w14:textId="5AE7625F" w:rsidR="009C73FE" w:rsidRPr="00C35EA6" w:rsidRDefault="00DF649B" w:rsidP="004D756B">
            <w:pPr>
              <w:rPr>
                <w:rFonts w:ascii="Microsoft YaHei" w:eastAsia="Microsoft YaHei" w:hAnsi="Microsoft YaHei" w:cs="Tahoma"/>
                <w:bCs/>
                <w:color w:val="00B050"/>
                <w:sz w:val="22"/>
                <w:szCs w:val="22"/>
                <w:lang w:eastAsia="zh-CN"/>
              </w:rPr>
            </w:pPr>
            <w:r w:rsidRPr="00C35EA6">
              <w:rPr>
                <w:rFonts w:ascii="Microsoft YaHei" w:eastAsia="Microsoft YaHei" w:hAnsi="Microsoft YaHei" w:cs="SimSun" w:hint="eastAsia"/>
                <w:bCs/>
                <w:color w:val="00B050"/>
                <w:sz w:val="22"/>
                <w:szCs w:val="22"/>
                <w:lang w:eastAsia="zh-CN"/>
              </w:rPr>
              <w:t>请分享</w:t>
            </w:r>
            <w:r w:rsidR="008474C1">
              <w:rPr>
                <w:rFonts w:ascii="Microsoft YaHei" w:eastAsia="Microsoft YaHei" w:hAnsi="Microsoft YaHei" w:cs="SimSun" w:hint="eastAsia"/>
                <w:bCs/>
                <w:color w:val="00B050"/>
                <w:sz w:val="22"/>
                <w:szCs w:val="22"/>
                <w:lang w:eastAsia="zh-CN"/>
              </w:rPr>
              <w:t>孩子在人际交往中遇到哪些困难。</w:t>
            </w:r>
            <w:r w:rsidRPr="00C35EA6">
              <w:rPr>
                <w:rFonts w:ascii="Microsoft YaHei" w:eastAsia="Microsoft YaHei" w:hAnsi="Microsoft YaHei" w:cs="Tahoma"/>
                <w:bCs/>
                <w:color w:val="00B050"/>
                <w:sz w:val="22"/>
                <w:szCs w:val="22"/>
                <w:lang w:eastAsia="zh-CN"/>
              </w:rPr>
              <w:br/>
            </w:r>
            <w:r w:rsidRPr="00C35EA6">
              <w:rPr>
                <w:rFonts w:ascii="Microsoft YaHei" w:eastAsia="Microsoft YaHei" w:hAnsi="Microsoft YaHei" w:cs="SimSun" w:hint="eastAsia"/>
                <w:bCs/>
                <w:color w:val="00B050"/>
                <w:sz w:val="22"/>
                <w:szCs w:val="22"/>
                <w:lang w:eastAsia="zh-CN"/>
              </w:rPr>
              <w:t>请分享您对孩子在社交发展方面的担忧。</w:t>
            </w: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71F99BE3" w14:textId="77777777" w:rsidR="009C73FE" w:rsidRDefault="009C73FE" w:rsidP="00FF6325">
            <w:pPr>
              <w:jc w:val="both"/>
              <w:rPr>
                <w:rFonts w:ascii="Garamond" w:hAnsi="Garamond" w:cs="Tahoma"/>
                <w:smallCaps/>
                <w:sz w:val="22"/>
                <w:szCs w:val="22"/>
              </w:rPr>
            </w:pPr>
            <w:r w:rsidRPr="00026061">
              <w:rPr>
                <w:rFonts w:ascii="Garamond" w:hAnsi="Garamond" w:cs="Tahoma"/>
                <w:smallCaps/>
                <w:sz w:val="22"/>
                <w:szCs w:val="22"/>
              </w:rPr>
              <w:t>Social development needs of the student, including consideration of student needs that are of concern to the parent:</w:t>
            </w:r>
            <w:r>
              <w:rPr>
                <w:rFonts w:ascii="Garamond" w:hAnsi="Garamond" w:cs="Tahoma"/>
                <w:smallCaps/>
                <w:sz w:val="22"/>
                <w:szCs w:val="22"/>
              </w:rPr>
              <w:t xml:space="preserve"> </w:t>
            </w:r>
            <w:bookmarkStart w:id="8" w:name="Texy591"/>
          </w:p>
          <w:p w14:paraId="0FDE5086"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8"/>
          <w:p w14:paraId="2091D2E4" w14:textId="77777777" w:rsidR="009C73FE" w:rsidRDefault="009C73FE" w:rsidP="003F5E0D">
            <w:pPr>
              <w:rPr>
                <w:rFonts w:ascii="Garamond" w:hAnsi="Garamond" w:cs="Tahoma"/>
                <w:smallCaps/>
                <w:sz w:val="22"/>
                <w:szCs w:val="22"/>
              </w:rPr>
            </w:pPr>
          </w:p>
          <w:p w14:paraId="782393B0" w14:textId="77777777" w:rsidR="00FF7A82" w:rsidRDefault="00FF7A82" w:rsidP="003F5E0D">
            <w:pPr>
              <w:rPr>
                <w:rFonts w:ascii="Garamond" w:hAnsi="Garamond" w:cs="Tahoma"/>
                <w:smallCaps/>
                <w:sz w:val="22"/>
                <w:szCs w:val="22"/>
              </w:rPr>
            </w:pPr>
          </w:p>
          <w:p w14:paraId="5EC3DE4C" w14:textId="77777777" w:rsidR="00FC4885" w:rsidRPr="00026061" w:rsidRDefault="00FC4885" w:rsidP="003F5E0D">
            <w:pPr>
              <w:rPr>
                <w:rFonts w:ascii="Garamond" w:hAnsi="Garamond" w:cs="Tahoma"/>
                <w:smallCaps/>
                <w:sz w:val="22"/>
                <w:szCs w:val="22"/>
              </w:rPr>
            </w:pPr>
          </w:p>
        </w:tc>
      </w:tr>
      <w:tr w:rsidR="00990203" w:rsidRPr="00026061" w14:paraId="11411101" w14:textId="77777777" w:rsidTr="00CA3544">
        <w:trPr>
          <w:trHeight w:val="985"/>
          <w:jc w:val="center"/>
        </w:trPr>
        <w:tc>
          <w:tcPr>
            <w:tcW w:w="1486" w:type="pct"/>
            <w:gridSpan w:val="2"/>
            <w:tcBorders>
              <w:top w:val="single" w:sz="18" w:space="0" w:color="auto"/>
              <w:left w:val="thinThickSmallGap" w:sz="18" w:space="0" w:color="auto"/>
              <w:bottom w:val="nil"/>
              <w:right w:val="thickThinSmallGap" w:sz="18" w:space="0" w:color="auto"/>
            </w:tcBorders>
          </w:tcPr>
          <w:p w14:paraId="48496502" w14:textId="3C117080" w:rsidR="00EA303C" w:rsidRPr="00C35EA6" w:rsidRDefault="008474C1" w:rsidP="00DF649B">
            <w:pPr>
              <w:rPr>
                <w:rFonts w:ascii="Microsoft YaHei" w:eastAsia="Microsoft YaHei" w:hAnsi="Microsoft YaHei" w:cs="Arial"/>
                <w:bCs/>
                <w:color w:val="00B050"/>
                <w:sz w:val="22"/>
                <w:szCs w:val="22"/>
                <w:lang w:eastAsia="zh-CN"/>
              </w:rPr>
            </w:pPr>
            <w:r w:rsidRPr="008474C1">
              <w:rPr>
                <w:rFonts w:ascii="Microsoft YaHei" w:eastAsia="Microsoft YaHei" w:hAnsi="Microsoft YaHei" w:cs="MS Mincho"/>
                <w:bCs/>
                <w:color w:val="00B050"/>
                <w:sz w:val="22"/>
                <w:szCs w:val="22"/>
                <w:lang w:eastAsia="zh-CN"/>
              </w:rPr>
              <w:t>请描述孩子的身体发展，包括大动作和精细动作技能、健康状况、体力以及可能影响学习表现的身体条件或限制。</w:t>
            </w:r>
          </w:p>
        </w:tc>
        <w:tc>
          <w:tcPr>
            <w:tcW w:w="3514" w:type="pct"/>
            <w:tcBorders>
              <w:top w:val="single" w:sz="18" w:space="0" w:color="auto"/>
              <w:left w:val="thinThickSmallGap" w:sz="18" w:space="0" w:color="auto"/>
              <w:bottom w:val="nil"/>
              <w:right w:val="thickThinSmallGap" w:sz="18" w:space="0" w:color="auto"/>
            </w:tcBorders>
            <w:shd w:val="clear" w:color="auto" w:fill="auto"/>
          </w:tcPr>
          <w:p w14:paraId="42B4DB9D" w14:textId="77777777" w:rsidR="00990203" w:rsidRPr="00026061" w:rsidRDefault="00990203" w:rsidP="007C5E9C">
            <w:pPr>
              <w:rPr>
                <w:rFonts w:ascii="Garamond" w:hAnsi="Garamond" w:cs="Arial"/>
                <w:b/>
                <w:smallCaps/>
                <w:sz w:val="22"/>
                <w:szCs w:val="22"/>
              </w:rPr>
            </w:pPr>
            <w:r w:rsidRPr="00026061">
              <w:rPr>
                <w:rFonts w:ascii="Garamond" w:hAnsi="Garamond" w:cs="Arial"/>
                <w:b/>
                <w:smallCaps/>
                <w:sz w:val="22"/>
                <w:szCs w:val="22"/>
              </w:rPr>
              <w:t>Physical Development</w:t>
            </w:r>
          </w:p>
          <w:p w14:paraId="2F59E05E"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The degree (extent) and quality of the student’s motor and sensory development, health, vitality and physical skills or limitations which pertain to the learning process:</w:t>
            </w:r>
            <w:r>
              <w:rPr>
                <w:rFonts w:ascii="Garamond" w:hAnsi="Garamond" w:cs="Arial"/>
                <w:smallCaps/>
                <w:sz w:val="22"/>
                <w:szCs w:val="22"/>
              </w:rPr>
              <w:t xml:space="preserve"> </w:t>
            </w:r>
            <w:bookmarkStart w:id="9" w:name="Text592"/>
          </w:p>
          <w:p w14:paraId="260130D2"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9"/>
          <w:p w14:paraId="16BAA462" w14:textId="77777777" w:rsidR="00990203" w:rsidRPr="00026061" w:rsidRDefault="00990203" w:rsidP="007C5E9C">
            <w:pPr>
              <w:rPr>
                <w:rFonts w:ascii="Garamond" w:hAnsi="Garamond" w:cs="Arial"/>
                <w:smallCaps/>
                <w:sz w:val="22"/>
                <w:szCs w:val="22"/>
              </w:rPr>
            </w:pPr>
          </w:p>
        </w:tc>
      </w:tr>
      <w:tr w:rsidR="00990203" w:rsidRPr="00026061" w14:paraId="69C1D039" w14:textId="77777777" w:rsidTr="00CA3544">
        <w:trPr>
          <w:jc w:val="center"/>
        </w:trPr>
        <w:tc>
          <w:tcPr>
            <w:tcW w:w="1486" w:type="pct"/>
            <w:gridSpan w:val="2"/>
            <w:tcBorders>
              <w:top w:val="nil"/>
              <w:left w:val="thinThickSmallGap" w:sz="18" w:space="0" w:color="auto"/>
              <w:bottom w:val="nil"/>
              <w:right w:val="thickThinSmallGap" w:sz="18" w:space="0" w:color="auto"/>
            </w:tcBorders>
          </w:tcPr>
          <w:p w14:paraId="08361F32" w14:textId="5511C3E6" w:rsidR="00990203" w:rsidRPr="00C35EA6" w:rsidRDefault="008474C1" w:rsidP="00D633D6">
            <w:pPr>
              <w:rPr>
                <w:rFonts w:ascii="Microsoft YaHei" w:eastAsia="Microsoft YaHei" w:hAnsi="Microsoft YaHei" w:cs="Arial"/>
                <w:bCs/>
                <w:color w:val="00B050"/>
                <w:sz w:val="22"/>
                <w:szCs w:val="22"/>
                <w:lang w:eastAsia="zh-CN"/>
              </w:rPr>
            </w:pPr>
            <w:r w:rsidRPr="008474C1">
              <w:rPr>
                <w:rFonts w:ascii="Microsoft YaHei" w:eastAsia="Microsoft YaHei" w:hAnsi="Microsoft YaHei" w:cs="MS Mincho"/>
                <w:bCs/>
                <w:color w:val="00B050"/>
                <w:sz w:val="22"/>
                <w:szCs w:val="22"/>
                <w:lang w:eastAsia="zh-CN"/>
              </w:rPr>
              <w:t>孩子是否参加任何体育活动？可以是在学校或课外。他们有哪些健康习惯？</w:t>
            </w:r>
          </w:p>
        </w:tc>
        <w:tc>
          <w:tcPr>
            <w:tcW w:w="3514" w:type="pct"/>
            <w:tcBorders>
              <w:top w:val="nil"/>
              <w:left w:val="thinThickSmallGap" w:sz="18" w:space="0" w:color="auto"/>
              <w:bottom w:val="nil"/>
              <w:right w:val="thickThinSmallGap" w:sz="18" w:space="0" w:color="auto"/>
            </w:tcBorders>
            <w:shd w:val="clear" w:color="auto" w:fill="auto"/>
          </w:tcPr>
          <w:p w14:paraId="1F576DC0" w14:textId="77777777" w:rsidR="00990203" w:rsidRDefault="00990203" w:rsidP="007C5E9C">
            <w:pPr>
              <w:rPr>
                <w:rFonts w:ascii="Garamond" w:hAnsi="Garamond" w:cs="Arial"/>
                <w:b/>
                <w:smallCaps/>
                <w:sz w:val="22"/>
                <w:szCs w:val="22"/>
              </w:rPr>
            </w:pPr>
            <w:r w:rsidRPr="009C73FE">
              <w:rPr>
                <w:rFonts w:ascii="Garamond" w:hAnsi="Garamond" w:cs="Arial"/>
                <w:b/>
                <w:smallCaps/>
                <w:sz w:val="22"/>
                <w:szCs w:val="22"/>
              </w:rPr>
              <w:t xml:space="preserve">Student strengths: </w:t>
            </w:r>
            <w:bookmarkStart w:id="10" w:name="Text593"/>
          </w:p>
          <w:p w14:paraId="781A152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0"/>
          <w:p w14:paraId="7D252B7E" w14:textId="77777777" w:rsidR="00990203" w:rsidRDefault="00990203" w:rsidP="007C5E9C">
            <w:pPr>
              <w:rPr>
                <w:rFonts w:ascii="Garamond" w:hAnsi="Garamond" w:cs="Arial"/>
                <w:smallCaps/>
                <w:sz w:val="22"/>
                <w:szCs w:val="22"/>
              </w:rPr>
            </w:pPr>
          </w:p>
          <w:p w14:paraId="1BAA27B3" w14:textId="77777777" w:rsidR="00FF7A82" w:rsidRPr="00026061" w:rsidRDefault="00FF7A82" w:rsidP="007C5E9C">
            <w:pPr>
              <w:rPr>
                <w:rFonts w:ascii="Garamond" w:hAnsi="Garamond" w:cs="Arial"/>
                <w:smallCaps/>
                <w:sz w:val="22"/>
                <w:szCs w:val="22"/>
              </w:rPr>
            </w:pPr>
          </w:p>
        </w:tc>
      </w:tr>
      <w:tr w:rsidR="00990203" w:rsidRPr="00026061" w14:paraId="5FC3C0F3" w14:textId="77777777" w:rsidTr="00CA3544">
        <w:trPr>
          <w:jc w:val="center"/>
        </w:trPr>
        <w:tc>
          <w:tcPr>
            <w:tcW w:w="1486" w:type="pct"/>
            <w:gridSpan w:val="2"/>
            <w:tcBorders>
              <w:top w:val="nil"/>
              <w:left w:val="thinThickSmallGap" w:sz="18" w:space="0" w:color="auto"/>
              <w:bottom w:val="single" w:sz="18" w:space="0" w:color="auto"/>
              <w:right w:val="thickThinSmallGap" w:sz="18" w:space="0" w:color="auto"/>
            </w:tcBorders>
          </w:tcPr>
          <w:p w14:paraId="539B37E0" w14:textId="77777777" w:rsidR="00990203" w:rsidRDefault="008474C1" w:rsidP="00C15B0F">
            <w:pPr>
              <w:rPr>
                <w:rFonts w:ascii="Microsoft YaHei" w:eastAsia="Microsoft YaHei" w:hAnsi="Microsoft YaHei" w:cs="Yu Gothic"/>
                <w:bCs/>
                <w:color w:val="00B050"/>
                <w:sz w:val="22"/>
                <w:szCs w:val="22"/>
                <w:lang w:eastAsia="zh-CN"/>
              </w:rPr>
            </w:pPr>
            <w:r w:rsidRPr="008474C1">
              <w:rPr>
                <w:rFonts w:ascii="Microsoft YaHei" w:eastAsia="Microsoft YaHei" w:hAnsi="Microsoft YaHei" w:cs="Yu Gothic"/>
                <w:bCs/>
                <w:color w:val="00B050"/>
                <w:sz w:val="22"/>
                <w:szCs w:val="22"/>
                <w:lang w:eastAsia="zh-CN"/>
              </w:rPr>
              <w:t>您对孩子的健康状况或身体限制有哪些担忧？</w:t>
            </w:r>
          </w:p>
          <w:p w14:paraId="6FF9BF54" w14:textId="50547E4A" w:rsidR="008474C1" w:rsidRPr="00C35EA6" w:rsidRDefault="008474C1" w:rsidP="00C15B0F">
            <w:pPr>
              <w:rPr>
                <w:rFonts w:ascii="Microsoft YaHei" w:eastAsia="Microsoft YaHei" w:hAnsi="Microsoft YaHei" w:cs="Arial"/>
                <w:bCs/>
                <w:color w:val="00B050"/>
                <w:sz w:val="22"/>
                <w:szCs w:val="22"/>
                <w:lang w:eastAsia="zh-CN"/>
              </w:rPr>
            </w:pPr>
          </w:p>
        </w:tc>
        <w:tc>
          <w:tcPr>
            <w:tcW w:w="3514" w:type="pct"/>
            <w:tcBorders>
              <w:top w:val="nil"/>
              <w:left w:val="thinThickSmallGap" w:sz="18" w:space="0" w:color="auto"/>
              <w:bottom w:val="single" w:sz="18" w:space="0" w:color="auto"/>
              <w:right w:val="thickThinSmallGap" w:sz="18" w:space="0" w:color="auto"/>
            </w:tcBorders>
            <w:shd w:val="clear" w:color="auto" w:fill="auto"/>
          </w:tcPr>
          <w:p w14:paraId="5B2DEE41" w14:textId="77777777" w:rsidR="00990203" w:rsidRDefault="00990203" w:rsidP="007C5E9C">
            <w:pPr>
              <w:rPr>
                <w:rFonts w:ascii="Garamond" w:hAnsi="Garamond" w:cs="Arial"/>
                <w:smallCaps/>
                <w:sz w:val="22"/>
                <w:szCs w:val="22"/>
              </w:rPr>
            </w:pPr>
            <w:r w:rsidRPr="00026061">
              <w:rPr>
                <w:rFonts w:ascii="Garamond" w:hAnsi="Garamond" w:cs="Arial"/>
                <w:smallCaps/>
                <w:sz w:val="22"/>
                <w:szCs w:val="22"/>
              </w:rPr>
              <w:t>Physical development needs of the student,</w:t>
            </w:r>
            <w:r w:rsidRPr="00026061">
              <w:rPr>
                <w:rFonts w:ascii="Garamond" w:hAnsi="Garamond" w:cs="Tahoma"/>
                <w:smallCaps/>
                <w:sz w:val="22"/>
                <w:szCs w:val="22"/>
              </w:rPr>
              <w:t xml:space="preserve"> including </w:t>
            </w:r>
            <w:proofErr w:type="gramStart"/>
            <w:r w:rsidRPr="00026061">
              <w:rPr>
                <w:rFonts w:ascii="Garamond" w:hAnsi="Garamond" w:cs="Tahoma"/>
                <w:smallCaps/>
                <w:sz w:val="22"/>
                <w:szCs w:val="22"/>
              </w:rPr>
              <w:t>consideration</w:t>
            </w:r>
            <w:proofErr w:type="gramEnd"/>
            <w:r w:rsidRPr="00026061">
              <w:rPr>
                <w:rFonts w:ascii="Garamond" w:hAnsi="Garamond" w:cs="Tahoma"/>
                <w:smallCaps/>
                <w:sz w:val="22"/>
                <w:szCs w:val="22"/>
              </w:rPr>
              <w:t xml:space="preserve"> of student needs that are of concern to the parent</w:t>
            </w:r>
            <w:r w:rsidRPr="00026061">
              <w:rPr>
                <w:rFonts w:ascii="Garamond" w:hAnsi="Garamond" w:cs="Arial"/>
                <w:smallCaps/>
                <w:sz w:val="22"/>
                <w:szCs w:val="22"/>
              </w:rPr>
              <w:t>:</w:t>
            </w:r>
            <w:r>
              <w:rPr>
                <w:rFonts w:ascii="Garamond" w:hAnsi="Garamond" w:cs="Arial"/>
                <w:smallCaps/>
                <w:sz w:val="22"/>
                <w:szCs w:val="22"/>
              </w:rPr>
              <w:t xml:space="preserve"> </w:t>
            </w:r>
            <w:bookmarkStart w:id="11" w:name="Text594"/>
          </w:p>
          <w:p w14:paraId="0C1A0D75"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bookmarkEnd w:id="11"/>
          <w:p w14:paraId="5E82ECD0" w14:textId="77777777" w:rsidR="00990203" w:rsidRPr="00026061" w:rsidRDefault="00990203" w:rsidP="007C5E9C">
            <w:pPr>
              <w:rPr>
                <w:rFonts w:ascii="Garamond" w:hAnsi="Garamond" w:cs="Arial"/>
                <w:smallCaps/>
                <w:sz w:val="22"/>
                <w:szCs w:val="22"/>
              </w:rPr>
            </w:pPr>
          </w:p>
        </w:tc>
      </w:tr>
      <w:tr w:rsidR="00990203" w:rsidRPr="00026061" w14:paraId="2DA49837"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4582F667" w14:textId="529AAFEA" w:rsidR="00990203" w:rsidRPr="00C35EA6" w:rsidRDefault="008474C1" w:rsidP="00691DB6">
            <w:pPr>
              <w:rPr>
                <w:rFonts w:ascii="Microsoft YaHei" w:eastAsia="Microsoft YaHei" w:hAnsi="Microsoft YaHei" w:cs="Arial"/>
                <w:bCs/>
                <w:sz w:val="22"/>
                <w:szCs w:val="22"/>
                <w:lang w:eastAsia="zh-CN"/>
              </w:rPr>
            </w:pPr>
            <w:r w:rsidRPr="008474C1">
              <w:rPr>
                <w:rFonts w:ascii="Microsoft YaHei" w:eastAsia="Microsoft YaHei" w:hAnsi="Microsoft YaHei" w:cs="MS Mincho"/>
                <w:bCs/>
                <w:color w:val="00B050"/>
                <w:sz w:val="22"/>
                <w:szCs w:val="22"/>
                <w:lang w:eastAsia="zh-CN"/>
              </w:rPr>
              <w:t>请说明教师、相关服务人员和支持人员需要提供哪些帮助，以支持孩子从教育中受益。这些支持可能包括环境调整、人力协助或替代教学材料。</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4C339978" w14:textId="77777777" w:rsidR="00990203" w:rsidRPr="00026061" w:rsidRDefault="00990203" w:rsidP="00FF6325">
            <w:pPr>
              <w:jc w:val="both"/>
              <w:rPr>
                <w:rFonts w:ascii="Garamond" w:hAnsi="Garamond" w:cs="Arial"/>
                <w:b/>
                <w:smallCaps/>
                <w:sz w:val="22"/>
                <w:szCs w:val="22"/>
              </w:rPr>
            </w:pPr>
            <w:r w:rsidRPr="00026061">
              <w:rPr>
                <w:rFonts w:ascii="Garamond" w:hAnsi="Garamond" w:cs="Arial"/>
                <w:b/>
                <w:smallCaps/>
                <w:sz w:val="22"/>
                <w:szCs w:val="22"/>
              </w:rPr>
              <w:t>Management Needs</w:t>
            </w:r>
          </w:p>
          <w:p w14:paraId="72937871" w14:textId="77777777" w:rsidR="00DF4290" w:rsidRDefault="00990203" w:rsidP="003F5E0D">
            <w:pPr>
              <w:rPr>
                <w:rFonts w:ascii="Garamond" w:hAnsi="Garamond" w:cs="Arial"/>
                <w:smallCaps/>
                <w:sz w:val="22"/>
                <w:szCs w:val="22"/>
              </w:rPr>
            </w:pPr>
            <w:r w:rsidRPr="00026061">
              <w:rPr>
                <w:rFonts w:ascii="Garamond" w:hAnsi="Garamond" w:cs="Arial"/>
                <w:smallCaps/>
                <w:sz w:val="22"/>
                <w:szCs w:val="22"/>
              </w:rPr>
              <w:t>The nature (type) and degree (extent) to which environmental and human or material resources are needed to address needs identified above:</w:t>
            </w:r>
          </w:p>
          <w:p w14:paraId="1E807DD1" w14:textId="77777777" w:rsidR="00B339EA" w:rsidRPr="00B339EA" w:rsidRDefault="00990203" w:rsidP="00B339EA">
            <w:pPr>
              <w:rPr>
                <w:rFonts w:ascii="Comic Sans MS" w:hAnsi="Comic Sans MS" w:cs="Arial"/>
                <w:color w:val="0070C0"/>
                <w:sz w:val="22"/>
                <w:szCs w:val="22"/>
              </w:rPr>
            </w:pPr>
            <w:r>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42676AA8" w14:textId="77777777" w:rsidR="00990203" w:rsidRDefault="00990203" w:rsidP="003F5E0D">
            <w:pPr>
              <w:rPr>
                <w:rFonts w:ascii="Arial" w:hAnsi="Arial" w:cs="Arial"/>
                <w:sz w:val="22"/>
                <w:szCs w:val="22"/>
              </w:rPr>
            </w:pPr>
          </w:p>
          <w:p w14:paraId="043182A5" w14:textId="77777777" w:rsidR="00FC4885" w:rsidRDefault="00FC4885" w:rsidP="003F5E0D">
            <w:pPr>
              <w:rPr>
                <w:rFonts w:ascii="Arial" w:hAnsi="Arial" w:cs="Arial"/>
                <w:sz w:val="22"/>
                <w:szCs w:val="22"/>
              </w:rPr>
            </w:pPr>
          </w:p>
          <w:p w14:paraId="14737D8F" w14:textId="77777777" w:rsidR="00990203" w:rsidRPr="00026061" w:rsidRDefault="00990203" w:rsidP="003F5E0D">
            <w:pPr>
              <w:rPr>
                <w:rFonts w:ascii="Garamond" w:hAnsi="Garamond" w:cs="Tahoma"/>
                <w:smallCaps/>
                <w:sz w:val="22"/>
                <w:szCs w:val="22"/>
              </w:rPr>
            </w:pPr>
          </w:p>
        </w:tc>
      </w:tr>
      <w:tr w:rsidR="00990203" w:rsidRPr="00026061" w14:paraId="0EE83950" w14:textId="77777777" w:rsidTr="00CA3544">
        <w:trPr>
          <w:jc w:val="center"/>
        </w:trPr>
        <w:tc>
          <w:tcPr>
            <w:tcW w:w="1486" w:type="pct"/>
            <w:gridSpan w:val="2"/>
            <w:tcBorders>
              <w:top w:val="single" w:sz="18" w:space="0" w:color="auto"/>
              <w:left w:val="thinThickSmallGap" w:sz="18" w:space="0" w:color="auto"/>
              <w:bottom w:val="single" w:sz="18" w:space="0" w:color="auto"/>
              <w:right w:val="thickThinSmallGap" w:sz="18" w:space="0" w:color="auto"/>
            </w:tcBorders>
          </w:tcPr>
          <w:p w14:paraId="316CF42B" w14:textId="132E88EF" w:rsidR="008474C1" w:rsidRDefault="008474C1" w:rsidP="00990203">
            <w:pPr>
              <w:rPr>
                <w:rFonts w:ascii="Microsoft YaHei" w:eastAsia="Microsoft YaHei" w:hAnsi="Microsoft YaHei" w:cs="MS Mincho"/>
                <w:bCs/>
                <w:color w:val="00B050"/>
                <w:sz w:val="22"/>
                <w:szCs w:val="22"/>
                <w:lang w:eastAsia="zh-CN"/>
              </w:rPr>
            </w:pPr>
            <w:r w:rsidRPr="008474C1">
              <w:rPr>
                <w:rFonts w:ascii="Microsoft YaHei" w:eastAsia="Microsoft YaHei" w:hAnsi="Microsoft YaHei" w:cs="MS Mincho"/>
                <w:bCs/>
                <w:color w:val="00B050"/>
                <w:sz w:val="22"/>
                <w:szCs w:val="22"/>
                <w:lang w:eastAsia="zh-CN"/>
              </w:rPr>
              <w:lastRenderedPageBreak/>
              <w:t>孩子的障碍如何影响他/她在普通教育课程中的参与和进步？</w:t>
            </w:r>
          </w:p>
          <w:p w14:paraId="5126D156" w14:textId="7B0BFD07" w:rsidR="00990203" w:rsidRPr="00C35EA6" w:rsidRDefault="008474C1" w:rsidP="00990203">
            <w:pPr>
              <w:rPr>
                <w:rFonts w:ascii="Microsoft YaHei" w:eastAsia="Microsoft YaHei" w:hAnsi="Microsoft YaHei" w:cs="Arial"/>
                <w:bCs/>
                <w:sz w:val="22"/>
                <w:szCs w:val="22"/>
                <w:lang w:eastAsia="zh-CN"/>
              </w:rPr>
            </w:pPr>
            <w:r w:rsidRPr="008474C1">
              <w:rPr>
                <w:rFonts w:ascii="Microsoft YaHei" w:eastAsia="Microsoft YaHei" w:hAnsi="Microsoft YaHei" w:cs="SimSun"/>
                <w:bCs/>
                <w:color w:val="00B050"/>
                <w:sz w:val="22"/>
                <w:szCs w:val="22"/>
                <w:lang w:eastAsia="zh-CN"/>
              </w:rPr>
              <w:t>请举例说明孩子在“最不受限制环境”中取得成功的情况。</w:t>
            </w:r>
          </w:p>
        </w:tc>
        <w:tc>
          <w:tcPr>
            <w:tcW w:w="3514" w:type="pct"/>
            <w:tcBorders>
              <w:top w:val="single" w:sz="18" w:space="0" w:color="auto"/>
              <w:left w:val="thinThickSmallGap" w:sz="18" w:space="0" w:color="auto"/>
              <w:bottom w:val="single" w:sz="18" w:space="0" w:color="auto"/>
              <w:right w:val="thickThinSmallGap" w:sz="18" w:space="0" w:color="auto"/>
            </w:tcBorders>
            <w:shd w:val="clear" w:color="auto" w:fill="auto"/>
          </w:tcPr>
          <w:p w14:paraId="5939BD09" w14:textId="77777777" w:rsidR="00990203" w:rsidRDefault="00990203" w:rsidP="00FF6325">
            <w:pPr>
              <w:jc w:val="both"/>
              <w:rPr>
                <w:rFonts w:ascii="Garamond" w:hAnsi="Garamond" w:cs="Arial"/>
                <w:b/>
                <w:smallCaps/>
                <w:sz w:val="22"/>
                <w:szCs w:val="22"/>
              </w:rPr>
            </w:pPr>
            <w:r w:rsidRPr="00026061">
              <w:rPr>
                <w:rFonts w:ascii="Garamond" w:hAnsi="Garamond" w:cs="Arial"/>
                <w:b/>
                <w:smallCaps/>
                <w:sz w:val="22"/>
                <w:szCs w:val="22"/>
              </w:rPr>
              <w:t>Effect of Student Needs on Involvement and Progress in the General Education Curriculum</w:t>
            </w:r>
            <w:r>
              <w:rPr>
                <w:rFonts w:ascii="Garamond" w:hAnsi="Garamond" w:cs="Arial"/>
                <w:b/>
                <w:smallCaps/>
                <w:sz w:val="22"/>
                <w:szCs w:val="22"/>
              </w:rPr>
              <w:t xml:space="preserve"> or, for a Preschool Student, Effect of Student Needs on Participation in Appropriate Activities</w:t>
            </w:r>
            <w:bookmarkStart w:id="12" w:name="Text598"/>
          </w:p>
          <w:p w14:paraId="1715F896" w14:textId="77777777" w:rsid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667D6E4D" w14:textId="77777777" w:rsidR="00584E00" w:rsidRPr="00B339EA" w:rsidRDefault="00584E00" w:rsidP="00B339EA">
            <w:pPr>
              <w:rPr>
                <w:rFonts w:ascii="Comic Sans MS" w:hAnsi="Comic Sans MS" w:cs="Arial"/>
                <w:color w:val="0070C0"/>
                <w:sz w:val="22"/>
                <w:szCs w:val="22"/>
              </w:rPr>
            </w:pPr>
          </w:p>
          <w:bookmarkEnd w:id="12"/>
          <w:p w14:paraId="7D8C5F9A" w14:textId="77777777" w:rsidR="00990203" w:rsidRDefault="00990203" w:rsidP="00EA3AEB">
            <w:pPr>
              <w:rPr>
                <w:rFonts w:ascii="Arial" w:hAnsi="Arial" w:cs="Arial"/>
                <w:sz w:val="22"/>
                <w:szCs w:val="22"/>
              </w:rPr>
            </w:pPr>
          </w:p>
          <w:p w14:paraId="40EE3EB3" w14:textId="77777777" w:rsidR="00584E00" w:rsidRPr="00EA3AEB" w:rsidRDefault="00584E00" w:rsidP="00EA3AEB">
            <w:pPr>
              <w:rPr>
                <w:rFonts w:ascii="Arial" w:hAnsi="Arial" w:cs="Arial"/>
                <w:sz w:val="22"/>
                <w:szCs w:val="22"/>
              </w:rPr>
            </w:pPr>
          </w:p>
        </w:tc>
      </w:tr>
      <w:tr w:rsidR="00990203" w:rsidRPr="00026061" w14:paraId="79109B72" w14:textId="77777777">
        <w:trPr>
          <w:jc w:val="center"/>
        </w:trPr>
        <w:tc>
          <w:tcPr>
            <w:tcW w:w="5000" w:type="pct"/>
            <w:gridSpan w:val="3"/>
            <w:tcBorders>
              <w:top w:val="single" w:sz="18" w:space="0" w:color="auto"/>
              <w:left w:val="thinThickSmallGap" w:sz="18" w:space="0" w:color="auto"/>
              <w:bottom w:val="single" w:sz="18" w:space="0" w:color="auto"/>
              <w:right w:val="thickThinSmallGap" w:sz="18" w:space="0" w:color="auto"/>
            </w:tcBorders>
            <w:shd w:val="clear" w:color="auto" w:fill="E6E6E6"/>
          </w:tcPr>
          <w:p w14:paraId="7DEB7532" w14:textId="77777777" w:rsidR="00990203" w:rsidRPr="00026061" w:rsidRDefault="00990203" w:rsidP="00FF6325">
            <w:pPr>
              <w:jc w:val="both"/>
              <w:rPr>
                <w:rFonts w:ascii="Garamond" w:hAnsi="Garamond" w:cs="Tahoma"/>
                <w:b/>
                <w:smallCaps/>
                <w:sz w:val="22"/>
                <w:szCs w:val="22"/>
              </w:rPr>
            </w:pPr>
            <w:r w:rsidRPr="00026061">
              <w:rPr>
                <w:rFonts w:ascii="Garamond" w:hAnsi="Garamond" w:cs="Tahoma"/>
                <w:b/>
                <w:smallCaps/>
                <w:sz w:val="22"/>
                <w:szCs w:val="22"/>
              </w:rPr>
              <w:t>Student Needs Relating to Special Factors</w:t>
            </w:r>
          </w:p>
          <w:p w14:paraId="4CFBF5C6" w14:textId="77777777" w:rsidR="00990203" w:rsidRPr="00D8356A" w:rsidRDefault="00990203" w:rsidP="00DD2A0A">
            <w:pPr>
              <w:jc w:val="both"/>
              <w:rPr>
                <w:rFonts w:ascii="Garamond" w:hAnsi="Garamond" w:cs="Tahoma"/>
                <w:smallCaps/>
                <w:sz w:val="20"/>
                <w:szCs w:val="20"/>
              </w:rPr>
            </w:pPr>
            <w:r w:rsidRPr="00D8356A">
              <w:rPr>
                <w:rFonts w:ascii="Garamond" w:hAnsi="Garamond" w:cs="Tahoma"/>
                <w:smallCaps/>
                <w:sz w:val="20"/>
                <w:szCs w:val="20"/>
              </w:rPr>
              <w:t>Based on the identification of the student's needs, the Committee must consider whether the student needs a particular device or service to address the special factors as indicated below, and if so, the appropriate section of the IEP must identify the particular device or service(s) needed.</w:t>
            </w:r>
          </w:p>
        </w:tc>
      </w:tr>
      <w:tr w:rsidR="00990203" w:rsidRPr="00026061" w14:paraId="4860280B" w14:textId="77777777" w:rsidTr="00584E00">
        <w:trPr>
          <w:trHeight w:val="298"/>
          <w:jc w:val="center"/>
        </w:trPr>
        <w:tc>
          <w:tcPr>
            <w:tcW w:w="1486" w:type="pct"/>
            <w:gridSpan w:val="2"/>
            <w:tcBorders>
              <w:top w:val="single" w:sz="18" w:space="0" w:color="auto"/>
              <w:left w:val="thinThickSmallGap" w:sz="18" w:space="0" w:color="auto"/>
              <w:right w:val="thickThinSmallGap" w:sz="18" w:space="0" w:color="auto"/>
            </w:tcBorders>
          </w:tcPr>
          <w:p w14:paraId="0D28618C" w14:textId="103FC373" w:rsidR="00990203" w:rsidRPr="00C35EA6" w:rsidRDefault="008474C1" w:rsidP="007C5E9C">
            <w:pPr>
              <w:rPr>
                <w:rFonts w:ascii="Microsoft YaHei" w:eastAsia="Microsoft YaHei" w:hAnsi="Microsoft YaHei"/>
                <w:bCs/>
                <w:sz w:val="22"/>
                <w:szCs w:val="22"/>
                <w:lang w:eastAsia="zh-CN"/>
              </w:rPr>
            </w:pPr>
            <w:r w:rsidRPr="008474C1">
              <w:rPr>
                <w:rFonts w:ascii="Microsoft YaHei" w:eastAsia="Microsoft YaHei" w:hAnsi="Microsoft YaHei" w:cs="MS Mincho"/>
                <w:bCs/>
                <w:color w:val="00B050"/>
                <w:sz w:val="22"/>
                <w:szCs w:val="22"/>
                <w:lang w:eastAsia="zh-CN"/>
              </w:rPr>
              <w:t>学生是否需要包含积极行为干预、支持和其他策略的方案，以应对影响其自身或他人学习的行为？是否需要制定行为干预计划？</w:t>
            </w:r>
          </w:p>
        </w:tc>
        <w:tc>
          <w:tcPr>
            <w:tcW w:w="3514" w:type="pct"/>
            <w:tcBorders>
              <w:top w:val="single" w:sz="18" w:space="0" w:color="auto"/>
              <w:left w:val="thinThickSmallGap" w:sz="18" w:space="0" w:color="auto"/>
              <w:right w:val="thickThinSmallGap" w:sz="18" w:space="0" w:color="auto"/>
            </w:tcBorders>
            <w:shd w:val="clear" w:color="auto" w:fill="auto"/>
          </w:tcPr>
          <w:p w14:paraId="6132F885" w14:textId="77777777" w:rsidR="00990203" w:rsidRPr="00026061" w:rsidRDefault="00990203" w:rsidP="00FF6325">
            <w:pPr>
              <w:jc w:val="both"/>
              <w:rPr>
                <w:rFonts w:ascii="Garamond" w:hAnsi="Garamond"/>
                <w:sz w:val="22"/>
                <w:szCs w:val="22"/>
              </w:rPr>
            </w:pPr>
            <w:r>
              <w:rPr>
                <w:rFonts w:ascii="Garamond" w:hAnsi="Garamond"/>
                <w:sz w:val="22"/>
                <w:szCs w:val="22"/>
              </w:rPr>
              <w:t xml:space="preserve">Does the student need strategies, including positive behavioral interventions, </w:t>
            </w:r>
            <w:proofErr w:type="gramStart"/>
            <w:r>
              <w:rPr>
                <w:rFonts w:ascii="Garamond" w:hAnsi="Garamond"/>
                <w:sz w:val="22"/>
                <w:szCs w:val="22"/>
              </w:rPr>
              <w:t>supports</w:t>
            </w:r>
            <w:proofErr w:type="gramEnd"/>
            <w:r>
              <w:rPr>
                <w:rFonts w:ascii="Garamond" w:hAnsi="Garamond"/>
                <w:sz w:val="22"/>
                <w:szCs w:val="22"/>
              </w:rPr>
              <w:t xml:space="preserve"> and other strategies to address behaviors that impede the student's learning or that of others?</w:t>
            </w:r>
            <w:r w:rsidRPr="00026061">
              <w:rPr>
                <w:rFonts w:ascii="Garamond" w:hAnsi="Garamond"/>
                <w:sz w:val="22"/>
                <w:szCs w:val="22"/>
              </w:rPr>
              <w:t xml:space="preserve"> </w:t>
            </w:r>
            <w:r>
              <w:rPr>
                <w:rFonts w:ascii="Garamond" w:hAnsi="Garamond"/>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B74FD26" w14:textId="2F50AE05" w:rsidR="00B339EA" w:rsidRPr="00B339EA" w:rsidRDefault="00990203" w:rsidP="00B339EA">
            <w:pPr>
              <w:rPr>
                <w:rFonts w:ascii="Comic Sans MS" w:hAnsi="Comic Sans MS" w:cs="Arial"/>
                <w:color w:val="0070C0"/>
                <w:sz w:val="22"/>
                <w:szCs w:val="22"/>
              </w:rPr>
            </w:pPr>
            <w:r>
              <w:rPr>
                <w:rFonts w:ascii="Garamond" w:hAnsi="Garamond" w:cs="Arial"/>
                <w:sz w:val="22"/>
                <w:szCs w:val="22"/>
              </w:rPr>
              <w:t xml:space="preserve">Does the student need a behavioral </w:t>
            </w:r>
            <w:r w:rsidRPr="00026061">
              <w:rPr>
                <w:rFonts w:ascii="Garamond" w:hAnsi="Garamond" w:cs="Arial"/>
                <w:sz w:val="22"/>
                <w:szCs w:val="22"/>
              </w:rPr>
              <w:t>intervention plan</w:t>
            </w:r>
            <w:r>
              <w:rPr>
                <w:rFonts w:ascii="Garamond" w:hAnsi="Garamond" w:cs="Arial"/>
                <w:sz w:val="22"/>
                <w:szCs w:val="22"/>
              </w:rPr>
              <w:t>?</w:t>
            </w:r>
            <w:r w:rsidRPr="00026061">
              <w:rPr>
                <w:rFonts w:ascii="Garamond" w:hAnsi="Garamond" w:cs="Arial"/>
                <w:sz w:val="22"/>
                <w:szCs w:val="22"/>
              </w:rPr>
              <w:t xml:space="preserve"> </w:t>
            </w:r>
            <w:r w:rsidRPr="00026061">
              <w:rPr>
                <w:rFonts w:ascii="Garamond" w:hAnsi="Garamond" w:cs="Arial"/>
                <w:smallCaps/>
                <w:sz w:val="22"/>
                <w:szCs w:val="22"/>
              </w:rPr>
              <w:t xml:space="preserve">  </w:t>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w:t>
            </w:r>
            <w:r>
              <w:rPr>
                <w:rFonts w:ascii="Garamond" w:hAnsi="Garamond" w:cs="Arial"/>
                <w:sz w:val="22"/>
                <w:szCs w:val="22"/>
              </w:rPr>
              <w:t>No</w:t>
            </w:r>
            <w:r w:rsidRPr="0044042A">
              <w:rPr>
                <w:rFonts w:ascii="Garamond" w:hAnsi="Garamond" w:cs="Arial"/>
                <w:sz w:val="22"/>
                <w:szCs w:val="22"/>
              </w:rPr>
              <w:t xml:space="preserve">  </w:t>
            </w:r>
            <w:r w:rsidRPr="0044042A">
              <w:rPr>
                <w:rFonts w:ascii="Arial" w:hAnsi="Arial" w:cs="Arial"/>
                <w:sz w:val="22"/>
                <w:szCs w:val="22"/>
              </w:rPr>
              <w:fldChar w:fldCharType="begin">
                <w:ffData>
                  <w:name w:val="Check67"/>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Pr>
                <w:rFonts w:ascii="Garamond" w:hAnsi="Garamond" w:cs="Arial"/>
                <w:sz w:val="22"/>
                <w:szCs w:val="22"/>
              </w:rPr>
              <w:t xml:space="preserve"> Yes: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C9A5BF7" w14:textId="77777777" w:rsidR="00990203" w:rsidRDefault="00990203" w:rsidP="00FF6325">
            <w:pPr>
              <w:tabs>
                <w:tab w:val="left" w:pos="359"/>
              </w:tabs>
              <w:rPr>
                <w:rFonts w:ascii="Arial" w:hAnsi="Arial" w:cs="Arial"/>
                <w:sz w:val="22"/>
                <w:szCs w:val="22"/>
              </w:rPr>
            </w:pPr>
          </w:p>
          <w:p w14:paraId="52209E27" w14:textId="77777777" w:rsidR="00FC4885" w:rsidRPr="003701A3" w:rsidRDefault="00FC4885" w:rsidP="00FF6325">
            <w:pPr>
              <w:tabs>
                <w:tab w:val="left" w:pos="359"/>
              </w:tabs>
              <w:rPr>
                <w:rFonts w:ascii="Arial" w:hAnsi="Arial" w:cs="Arial"/>
                <w:sz w:val="22"/>
                <w:szCs w:val="22"/>
              </w:rPr>
            </w:pPr>
          </w:p>
        </w:tc>
      </w:tr>
      <w:tr w:rsidR="00990203" w:rsidRPr="00026061" w14:paraId="1C24BF4C" w14:textId="77777777" w:rsidTr="00584E00">
        <w:trPr>
          <w:trHeight w:val="298"/>
          <w:jc w:val="center"/>
        </w:trPr>
        <w:tc>
          <w:tcPr>
            <w:tcW w:w="1486" w:type="pct"/>
            <w:gridSpan w:val="2"/>
            <w:tcBorders>
              <w:top w:val="nil"/>
              <w:left w:val="thinThickSmallGap" w:sz="18" w:space="0" w:color="auto"/>
              <w:right w:val="thickThinSmallGap" w:sz="18" w:space="0" w:color="auto"/>
            </w:tcBorders>
          </w:tcPr>
          <w:p w14:paraId="2BECFAB9" w14:textId="48E407B2" w:rsidR="00990203" w:rsidRPr="00C35EA6" w:rsidRDefault="008474C1" w:rsidP="00844D39">
            <w:pPr>
              <w:tabs>
                <w:tab w:val="left" w:pos="359"/>
              </w:tabs>
              <w:rPr>
                <w:rFonts w:ascii="Microsoft YaHei" w:eastAsia="Microsoft YaHei" w:hAnsi="Microsoft YaHei"/>
                <w:bCs/>
                <w:sz w:val="22"/>
                <w:szCs w:val="22"/>
                <w:lang w:eastAsia="zh-CN"/>
              </w:rPr>
            </w:pPr>
            <w:r w:rsidRPr="008474C1">
              <w:rPr>
                <w:rFonts w:ascii="Microsoft YaHei" w:eastAsia="Microsoft YaHei" w:hAnsi="Microsoft YaHei" w:cs="Microsoft YaHei"/>
                <w:bCs/>
                <w:color w:val="00B050"/>
                <w:sz w:val="22"/>
                <w:szCs w:val="22"/>
                <w:lang w:eastAsia="zh-CN"/>
              </w:rPr>
              <w:t>对于英语能力有限的学生，他们是否在学习英语？如果是，母语是否使语言学习变得困难？是否需要特殊教育服务来满足IEP相关的语言需求？</w:t>
            </w:r>
          </w:p>
        </w:tc>
        <w:tc>
          <w:tcPr>
            <w:tcW w:w="3514" w:type="pct"/>
            <w:tcBorders>
              <w:top w:val="nil"/>
              <w:left w:val="thinThickSmallGap" w:sz="18" w:space="0" w:color="auto"/>
              <w:right w:val="thickThinSmallGap" w:sz="18" w:space="0" w:color="auto"/>
            </w:tcBorders>
            <w:shd w:val="clear" w:color="auto" w:fill="auto"/>
          </w:tcPr>
          <w:p w14:paraId="3D5B650C" w14:textId="77777777" w:rsidR="00990203" w:rsidRDefault="00990203" w:rsidP="00FF6325">
            <w:pPr>
              <w:tabs>
                <w:tab w:val="left" w:pos="359"/>
              </w:tabs>
              <w:rPr>
                <w:rFonts w:ascii="Garamond" w:hAnsi="Garamond"/>
                <w:sz w:val="22"/>
                <w:szCs w:val="22"/>
              </w:rPr>
            </w:pPr>
            <w:r>
              <w:rPr>
                <w:rFonts w:ascii="Garamond" w:hAnsi="Garamond"/>
                <w:sz w:val="22"/>
                <w:szCs w:val="22"/>
              </w:rPr>
              <w:t>For</w:t>
            </w:r>
            <w:r w:rsidRPr="00026061">
              <w:rPr>
                <w:rFonts w:ascii="Garamond" w:hAnsi="Garamond"/>
                <w:sz w:val="22"/>
                <w:szCs w:val="22"/>
              </w:rPr>
              <w:t xml:space="preserve"> a student with limited English proficiency, </w:t>
            </w:r>
            <w:r>
              <w:rPr>
                <w:rFonts w:ascii="Garamond" w:hAnsi="Garamond"/>
                <w:sz w:val="22"/>
                <w:szCs w:val="22"/>
              </w:rPr>
              <w:t xml:space="preserve">does he/she need a special education service to address his/her </w:t>
            </w:r>
            <w:r w:rsidRPr="00026061">
              <w:rPr>
                <w:rFonts w:ascii="Garamond" w:hAnsi="Garamond"/>
                <w:sz w:val="22"/>
                <w:szCs w:val="22"/>
              </w:rPr>
              <w:t xml:space="preserve">language needs </w:t>
            </w:r>
            <w:r>
              <w:rPr>
                <w:rFonts w:ascii="Garamond" w:hAnsi="Garamond"/>
                <w:sz w:val="22"/>
                <w:szCs w:val="22"/>
              </w:rPr>
              <w:t xml:space="preserve">as they relate to the </w:t>
            </w:r>
            <w:r w:rsidRPr="00026061">
              <w:rPr>
                <w:rFonts w:ascii="Garamond" w:hAnsi="Garamond"/>
                <w:sz w:val="22"/>
                <w:szCs w:val="22"/>
              </w:rPr>
              <w:t>IEP</w:t>
            </w:r>
            <w:r>
              <w:rPr>
                <w:rFonts w:ascii="Garamond" w:hAnsi="Garamond"/>
                <w:sz w:val="22"/>
                <w:szCs w:val="22"/>
              </w:rPr>
              <w:t>?</w:t>
            </w:r>
          </w:p>
          <w:p w14:paraId="76404F07" w14:textId="77777777" w:rsidR="00990203" w:rsidRPr="0044042A" w:rsidRDefault="00990203" w:rsidP="00FF6325">
            <w:pPr>
              <w:tabs>
                <w:tab w:val="left" w:pos="359"/>
              </w:tabs>
              <w:rPr>
                <w:rFonts w:ascii="Garamond" w:hAnsi="Garamond" w:cs="Arial"/>
                <w:sz w:val="22"/>
                <w:szCs w:val="22"/>
              </w:rPr>
            </w:pPr>
            <w:r>
              <w:rPr>
                <w:rFonts w:ascii="Arial" w:hAnsi="Arial" w:cs="Arial"/>
                <w:sz w:val="22"/>
                <w:szCs w:val="22"/>
              </w:rPr>
              <w:tab/>
            </w:r>
            <w:r w:rsidRPr="0044042A">
              <w:rPr>
                <w:rFonts w:ascii="Arial" w:hAnsi="Arial" w:cs="Arial"/>
                <w:sz w:val="22"/>
                <w:szCs w:val="22"/>
              </w:rPr>
              <w:fldChar w:fldCharType="begin">
                <w:ffData>
                  <w:name w:val="Check66"/>
                  <w:enabled/>
                  <w:calcOnExit w:val="0"/>
                  <w:checkBox>
                    <w:sizeAuto/>
                    <w:default w:val="0"/>
                    <w:checked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4"/>
                  <w:enabled/>
                  <w:calcOnExit w:val="0"/>
                  <w:checkBox>
                    <w:sizeAuto/>
                    <w:default w:val="0"/>
                  </w:checkBox>
                </w:ffData>
              </w:fldChar>
            </w:r>
            <w:bookmarkStart w:id="13" w:name="Check74"/>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3"/>
            <w:r>
              <w:rPr>
                <w:rFonts w:ascii="Garamond" w:hAnsi="Garamond" w:cs="Arial"/>
                <w:sz w:val="22"/>
                <w:szCs w:val="22"/>
              </w:rPr>
              <w:t xml:space="preserve"> Not Applicable</w:t>
            </w:r>
          </w:p>
        </w:tc>
      </w:tr>
      <w:tr w:rsidR="00990203" w:rsidRPr="00026061" w14:paraId="0F3F02EA" w14:textId="77777777" w:rsidTr="00584E00">
        <w:trPr>
          <w:trHeight w:val="298"/>
          <w:jc w:val="center"/>
        </w:trPr>
        <w:tc>
          <w:tcPr>
            <w:tcW w:w="1486" w:type="pct"/>
            <w:gridSpan w:val="2"/>
            <w:tcBorders>
              <w:top w:val="nil"/>
              <w:left w:val="thinThickSmallGap" w:sz="18" w:space="0" w:color="auto"/>
              <w:right w:val="thickThinSmallGap" w:sz="18" w:space="0" w:color="auto"/>
            </w:tcBorders>
          </w:tcPr>
          <w:p w14:paraId="48CB94E9" w14:textId="16A2B81D" w:rsidR="00990203" w:rsidRPr="00C35EA6" w:rsidRDefault="008474C1" w:rsidP="00FF6325">
            <w:pPr>
              <w:tabs>
                <w:tab w:val="left" w:pos="359"/>
              </w:tabs>
              <w:rPr>
                <w:rFonts w:ascii="Microsoft YaHei" w:eastAsia="Microsoft YaHei" w:hAnsi="Microsoft YaHei"/>
                <w:bCs/>
                <w:sz w:val="22"/>
                <w:szCs w:val="22"/>
                <w:lang w:eastAsia="zh-CN"/>
              </w:rPr>
            </w:pPr>
            <w:r w:rsidRPr="008474C1">
              <w:rPr>
                <w:rFonts w:ascii="Microsoft YaHei" w:eastAsia="Microsoft YaHei" w:hAnsi="Microsoft YaHei" w:cs="SimSun"/>
                <w:bCs/>
                <w:color w:val="00B050"/>
                <w:sz w:val="22"/>
                <w:szCs w:val="22"/>
                <w:lang w:eastAsia="zh-CN"/>
              </w:rPr>
              <w:t>对于失明或视力严重受损的学生，他们是否需要学习和使用盲文来阅读？</w:t>
            </w:r>
          </w:p>
        </w:tc>
        <w:tc>
          <w:tcPr>
            <w:tcW w:w="3514" w:type="pct"/>
            <w:tcBorders>
              <w:top w:val="nil"/>
              <w:left w:val="thinThickSmallGap" w:sz="18" w:space="0" w:color="auto"/>
              <w:right w:val="thickThinSmallGap" w:sz="18" w:space="0" w:color="auto"/>
            </w:tcBorders>
            <w:shd w:val="clear" w:color="auto" w:fill="auto"/>
          </w:tcPr>
          <w:p w14:paraId="451C815E" w14:textId="77777777" w:rsidR="00990203" w:rsidRDefault="00990203" w:rsidP="00FF6325">
            <w:pPr>
              <w:tabs>
                <w:tab w:val="left" w:pos="359"/>
              </w:tabs>
              <w:rPr>
                <w:rFonts w:ascii="Garamond" w:hAnsi="Garamond" w:cs="Arial"/>
                <w:sz w:val="22"/>
                <w:szCs w:val="22"/>
              </w:rPr>
            </w:pPr>
            <w:r>
              <w:rPr>
                <w:rFonts w:ascii="Garamond" w:hAnsi="Garamond"/>
                <w:sz w:val="22"/>
                <w:szCs w:val="22"/>
              </w:rPr>
              <w:t xml:space="preserve">For a student who is blind or visually impaired, does he/she need instruction in Braille and the use of Braille?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5"/>
                  <w:enabled/>
                  <w:calcOnExit w:val="0"/>
                  <w:checkBox>
                    <w:sizeAuto/>
                    <w:default w:val="0"/>
                  </w:checkBox>
                </w:ffData>
              </w:fldChar>
            </w:r>
            <w:bookmarkStart w:id="14" w:name="Check75"/>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4"/>
            <w:r>
              <w:rPr>
                <w:rFonts w:ascii="Garamond" w:hAnsi="Garamond" w:cs="Arial"/>
                <w:sz w:val="22"/>
                <w:szCs w:val="22"/>
              </w:rPr>
              <w:t xml:space="preserve"> Not Applicable</w:t>
            </w:r>
          </w:p>
          <w:p w14:paraId="719BBB01" w14:textId="77777777" w:rsidR="00B339EA"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E61F69E" w14:textId="77777777" w:rsidR="00FC4885" w:rsidRPr="0044042A" w:rsidRDefault="00FC4885" w:rsidP="00FF6325">
            <w:pPr>
              <w:tabs>
                <w:tab w:val="left" w:pos="359"/>
              </w:tabs>
              <w:rPr>
                <w:rFonts w:ascii="Garamond" w:hAnsi="Garamond" w:cs="Arial"/>
                <w:sz w:val="22"/>
                <w:szCs w:val="22"/>
              </w:rPr>
            </w:pPr>
          </w:p>
        </w:tc>
      </w:tr>
      <w:tr w:rsidR="00990203" w:rsidRPr="00026061" w14:paraId="65A90C9C" w14:textId="77777777" w:rsidTr="00584E00">
        <w:trPr>
          <w:trHeight w:val="298"/>
          <w:jc w:val="center"/>
        </w:trPr>
        <w:tc>
          <w:tcPr>
            <w:tcW w:w="1486" w:type="pct"/>
            <w:gridSpan w:val="2"/>
            <w:tcBorders>
              <w:top w:val="nil"/>
              <w:left w:val="thinThickSmallGap" w:sz="18" w:space="0" w:color="auto"/>
              <w:right w:val="thickThinSmallGap" w:sz="18" w:space="0" w:color="auto"/>
            </w:tcBorders>
          </w:tcPr>
          <w:p w14:paraId="6B7AA1F1" w14:textId="77777777" w:rsidR="008474C1" w:rsidRDefault="008474C1" w:rsidP="008474C1">
            <w:pPr>
              <w:rPr>
                <w:rFonts w:ascii="Microsoft YaHei" w:eastAsia="Microsoft YaHei" w:hAnsi="Microsoft YaHei" w:cs="MS Mincho"/>
                <w:bCs/>
                <w:color w:val="00B050"/>
                <w:sz w:val="22"/>
                <w:szCs w:val="22"/>
                <w:lang w:eastAsia="zh-CN"/>
              </w:rPr>
            </w:pPr>
            <w:r w:rsidRPr="008474C1">
              <w:rPr>
                <w:rFonts w:ascii="Microsoft YaHei" w:eastAsia="Microsoft YaHei" w:hAnsi="Microsoft YaHei" w:cs="MS Mincho"/>
                <w:bCs/>
                <w:color w:val="00B050"/>
                <w:sz w:val="22"/>
                <w:szCs w:val="22"/>
                <w:lang w:eastAsia="zh-CN"/>
              </w:rPr>
              <w:t>孩子是否存在沟通困难？是否有技术设备可以帮助他们进行有效沟通？</w:t>
            </w:r>
          </w:p>
          <w:p w14:paraId="5454879E" w14:textId="77777777" w:rsidR="008474C1" w:rsidRPr="008474C1" w:rsidRDefault="008474C1" w:rsidP="008474C1">
            <w:pPr>
              <w:rPr>
                <w:rFonts w:ascii="Microsoft YaHei" w:eastAsia="Microsoft YaHei" w:hAnsi="Microsoft YaHei" w:cs="MS Mincho"/>
                <w:bCs/>
                <w:color w:val="00B050"/>
                <w:sz w:val="22"/>
                <w:szCs w:val="22"/>
                <w:lang w:eastAsia="zh-CN"/>
              </w:rPr>
            </w:pPr>
          </w:p>
          <w:p w14:paraId="16AE4937" w14:textId="77777777" w:rsidR="008474C1" w:rsidRPr="008474C1" w:rsidRDefault="008474C1" w:rsidP="008474C1">
            <w:pPr>
              <w:rPr>
                <w:rFonts w:ascii="Microsoft YaHei" w:eastAsia="Microsoft YaHei" w:hAnsi="Microsoft YaHei" w:cs="MS Mincho"/>
                <w:bCs/>
                <w:color w:val="00B050"/>
                <w:sz w:val="22"/>
                <w:szCs w:val="22"/>
                <w:lang w:eastAsia="zh-CN"/>
              </w:rPr>
            </w:pPr>
            <w:r w:rsidRPr="008474C1">
              <w:rPr>
                <w:rFonts w:ascii="Microsoft YaHei" w:eastAsia="Microsoft YaHei" w:hAnsi="Microsoft YaHei" w:cs="MS Mincho"/>
                <w:bCs/>
                <w:color w:val="00B050"/>
                <w:sz w:val="22"/>
                <w:szCs w:val="22"/>
                <w:lang w:eastAsia="zh-CN"/>
              </w:rPr>
              <w:t>如果孩子听力受损，使用手语翻译或其他策略是否有助于他们在课堂上更好地学习？</w:t>
            </w:r>
          </w:p>
          <w:p w14:paraId="1B18D821" w14:textId="17A100F4" w:rsidR="00844D39" w:rsidRDefault="00844D39" w:rsidP="00844D39">
            <w:pPr>
              <w:rPr>
                <w:rFonts w:ascii="Garamond" w:hAnsi="Garamond"/>
                <w:sz w:val="22"/>
                <w:szCs w:val="22"/>
                <w:lang w:eastAsia="zh-CN"/>
              </w:rPr>
            </w:pPr>
          </w:p>
        </w:tc>
        <w:tc>
          <w:tcPr>
            <w:tcW w:w="3514" w:type="pct"/>
            <w:tcBorders>
              <w:top w:val="nil"/>
              <w:left w:val="thinThickSmallGap" w:sz="18" w:space="0" w:color="auto"/>
              <w:right w:val="thickThinSmallGap" w:sz="18" w:space="0" w:color="auto"/>
            </w:tcBorders>
            <w:shd w:val="clear" w:color="auto" w:fill="auto"/>
          </w:tcPr>
          <w:p w14:paraId="23283691"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 particular device or service to address his/her communication needs?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58C22494" w14:textId="77777777" w:rsidR="00990203" w:rsidRDefault="00990203" w:rsidP="00583DCC">
            <w:pPr>
              <w:tabs>
                <w:tab w:val="left" w:pos="359"/>
              </w:tabs>
              <w:spacing w:before="120"/>
              <w:ind w:left="359" w:hanging="359"/>
              <w:jc w:val="both"/>
              <w:rPr>
                <w:rFonts w:ascii="Garamond" w:hAnsi="Garamond"/>
                <w:sz w:val="22"/>
                <w:szCs w:val="22"/>
              </w:rPr>
            </w:pPr>
            <w:r>
              <w:rPr>
                <w:rFonts w:ascii="Garamond" w:hAnsi="Garamond"/>
                <w:sz w:val="22"/>
                <w:szCs w:val="22"/>
              </w:rPr>
              <w:tab/>
              <w:t>In the case of a student who is deaf or hard of hearing, does the student need a particular device or service in consideration of the student's language and communication needs, opportunities for direct communications with peers and professional personnel in the student's language and communication mode, academic level, and full range of needs, including opportunities for direct instruction in the student's language and communication mode?</w:t>
            </w:r>
          </w:p>
          <w:p w14:paraId="2B021BAE" w14:textId="77777777" w:rsidR="00B339EA" w:rsidRDefault="00990203" w:rsidP="00B339EA">
            <w:pPr>
              <w:rPr>
                <w:rFonts w:ascii="Garamond" w:hAnsi="Garamond" w:cs="Arial"/>
                <w:sz w:val="22"/>
                <w:szCs w:val="22"/>
              </w:rPr>
            </w:pPr>
            <w:r>
              <w:rPr>
                <w:rFonts w:ascii="Garamond" w:hAnsi="Garamond"/>
                <w:sz w:val="22"/>
                <w:szCs w:val="22"/>
              </w:rPr>
              <w:tab/>
              <w:t xml:space="preserv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r>
              <w:rPr>
                <w:rFonts w:ascii="Garamond" w:hAnsi="Garamond" w:cs="Arial"/>
                <w:sz w:val="22"/>
                <w:szCs w:val="22"/>
              </w:rPr>
              <w:t xml:space="preserve">  </w:t>
            </w:r>
            <w:r w:rsidRPr="00C86B05">
              <w:rPr>
                <w:rFonts w:ascii="Arial" w:hAnsi="Arial" w:cs="Arial"/>
                <w:sz w:val="22"/>
                <w:szCs w:val="22"/>
              </w:rPr>
              <w:fldChar w:fldCharType="begin">
                <w:ffData>
                  <w:name w:val="Check76"/>
                  <w:enabled/>
                  <w:calcOnExit w:val="0"/>
                  <w:checkBox>
                    <w:sizeAuto/>
                    <w:default w:val="0"/>
                  </w:checkBox>
                </w:ffData>
              </w:fldChar>
            </w:r>
            <w:bookmarkStart w:id="15" w:name="Check76"/>
            <w:r w:rsidRPr="00C86B05">
              <w:rPr>
                <w:rFonts w:ascii="Arial" w:hAnsi="Arial" w:cs="Arial"/>
                <w:sz w:val="22"/>
                <w:szCs w:val="22"/>
              </w:rPr>
              <w:instrText xml:space="preserve"> FORMCHECKBOX </w:instrText>
            </w:r>
            <w:r w:rsidRPr="00C86B05">
              <w:rPr>
                <w:rFonts w:ascii="Arial" w:hAnsi="Arial" w:cs="Arial"/>
                <w:sz w:val="22"/>
                <w:szCs w:val="22"/>
              </w:rPr>
            </w:r>
            <w:r w:rsidRPr="00C86B05">
              <w:rPr>
                <w:rFonts w:ascii="Arial" w:hAnsi="Arial" w:cs="Arial"/>
                <w:sz w:val="22"/>
                <w:szCs w:val="22"/>
              </w:rPr>
              <w:fldChar w:fldCharType="separate"/>
            </w:r>
            <w:r w:rsidRPr="00C86B05">
              <w:rPr>
                <w:rFonts w:ascii="Arial" w:hAnsi="Arial" w:cs="Arial"/>
                <w:sz w:val="22"/>
                <w:szCs w:val="22"/>
              </w:rPr>
              <w:fldChar w:fldCharType="end"/>
            </w:r>
            <w:bookmarkEnd w:id="15"/>
            <w:r>
              <w:rPr>
                <w:rFonts w:ascii="Garamond" w:hAnsi="Garamond" w:cs="Arial"/>
                <w:sz w:val="22"/>
                <w:szCs w:val="22"/>
              </w:rPr>
              <w:t xml:space="preserve"> Not Applicable</w:t>
            </w:r>
            <w:r w:rsidR="00B339EA">
              <w:rPr>
                <w:rFonts w:ascii="Garamond" w:hAnsi="Garamond" w:cs="Arial"/>
                <w:sz w:val="22"/>
                <w:szCs w:val="22"/>
              </w:rPr>
              <w:t xml:space="preserve">     </w:t>
            </w:r>
          </w:p>
          <w:p w14:paraId="0AECBADB" w14:textId="77777777" w:rsidR="00B339EA" w:rsidRDefault="00B339EA" w:rsidP="00B339EA">
            <w:pPr>
              <w:rPr>
                <w:rFonts w:ascii="Garamond" w:hAnsi="Garamond" w:cs="Arial"/>
                <w:sz w:val="22"/>
                <w:szCs w:val="22"/>
              </w:rPr>
            </w:pPr>
          </w:p>
          <w:p w14:paraId="36C91277" w14:textId="77777777" w:rsidR="00B339EA" w:rsidRPr="00B339EA" w:rsidRDefault="00B339EA" w:rsidP="00B339EA">
            <w:pPr>
              <w:rPr>
                <w:rFonts w:ascii="Comic Sans MS" w:hAnsi="Comic Sans MS" w:cs="Arial"/>
                <w:color w:val="0070C0"/>
                <w:sz w:val="22"/>
                <w:szCs w:val="22"/>
              </w:rPr>
            </w:pPr>
            <w:r>
              <w:rPr>
                <w:rFonts w:ascii="Garamond" w:hAnsi="Garamond" w:cs="Arial"/>
                <w:sz w:val="22"/>
                <w:szCs w:val="22"/>
              </w:rPr>
              <w:t xml:space="preserve"> </w:t>
            </w: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5AD62DD4" w14:textId="77777777" w:rsidR="00B339EA" w:rsidRPr="00B339EA" w:rsidRDefault="00B339EA" w:rsidP="00B339EA">
            <w:pPr>
              <w:tabs>
                <w:tab w:val="left" w:pos="359"/>
              </w:tabs>
              <w:ind w:left="360" w:hanging="360"/>
              <w:rPr>
                <w:rFonts w:ascii="Garamond" w:hAnsi="Garamond" w:cs="Arial"/>
                <w:sz w:val="22"/>
                <w:szCs w:val="22"/>
              </w:rPr>
            </w:pPr>
          </w:p>
        </w:tc>
      </w:tr>
      <w:tr w:rsidR="00990203" w:rsidRPr="00026061" w14:paraId="4739612E" w14:textId="77777777" w:rsidTr="00584E00">
        <w:trPr>
          <w:trHeight w:val="298"/>
          <w:jc w:val="center"/>
        </w:trPr>
        <w:tc>
          <w:tcPr>
            <w:tcW w:w="1486" w:type="pct"/>
            <w:gridSpan w:val="2"/>
            <w:tcBorders>
              <w:top w:val="nil"/>
              <w:left w:val="thinThickSmallGap" w:sz="18" w:space="0" w:color="auto"/>
              <w:bottom w:val="thickThinSmallGap" w:sz="18" w:space="0" w:color="auto"/>
              <w:right w:val="thickThinSmallGap" w:sz="18" w:space="0" w:color="auto"/>
            </w:tcBorders>
          </w:tcPr>
          <w:p w14:paraId="21559A69" w14:textId="6287514B" w:rsidR="00990203" w:rsidRPr="00C35EA6" w:rsidRDefault="008474C1" w:rsidP="00736A5A">
            <w:pPr>
              <w:rPr>
                <w:rFonts w:ascii="Microsoft YaHei" w:eastAsia="Microsoft YaHei" w:hAnsi="Microsoft YaHei"/>
                <w:bCs/>
                <w:sz w:val="22"/>
                <w:szCs w:val="22"/>
                <w:lang w:eastAsia="zh-CN"/>
              </w:rPr>
            </w:pPr>
            <w:r w:rsidRPr="008474C1">
              <w:rPr>
                <w:rFonts w:ascii="Microsoft YaHei" w:eastAsia="Microsoft YaHei" w:hAnsi="Microsoft YaHei" w:cs="MS Mincho"/>
                <w:bCs/>
                <w:color w:val="00B050"/>
                <w:sz w:val="22"/>
                <w:szCs w:val="22"/>
                <w:lang w:eastAsia="zh-CN"/>
              </w:rPr>
              <w:t>孩子是否需要辅助技术设备或服务？如果需要，委员会是否建议在家庭中也使用这些设备？</w:t>
            </w:r>
          </w:p>
        </w:tc>
        <w:tc>
          <w:tcPr>
            <w:tcW w:w="3514" w:type="pct"/>
            <w:tcBorders>
              <w:top w:val="nil"/>
              <w:left w:val="thinThickSmallGap" w:sz="18" w:space="0" w:color="auto"/>
              <w:bottom w:val="thickThinSmallGap" w:sz="18" w:space="0" w:color="auto"/>
              <w:right w:val="thickThinSmallGap" w:sz="18" w:space="0" w:color="auto"/>
            </w:tcBorders>
            <w:shd w:val="clear" w:color="auto" w:fill="auto"/>
          </w:tcPr>
          <w:p w14:paraId="6C116A89" w14:textId="77777777" w:rsidR="00990203" w:rsidRDefault="00990203" w:rsidP="00FF6325">
            <w:pPr>
              <w:jc w:val="both"/>
              <w:rPr>
                <w:rFonts w:ascii="Garamond" w:hAnsi="Garamond"/>
                <w:sz w:val="22"/>
                <w:szCs w:val="22"/>
              </w:rPr>
            </w:pPr>
            <w:r>
              <w:rPr>
                <w:rFonts w:ascii="Garamond" w:hAnsi="Garamond"/>
                <w:sz w:val="22"/>
                <w:szCs w:val="22"/>
              </w:rPr>
              <w:t xml:space="preserve">Does the student need an assistive technology device and/or service?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7330F30A" w14:textId="77777777" w:rsidR="00990203" w:rsidRDefault="00990203" w:rsidP="004E68C6">
            <w:pPr>
              <w:tabs>
                <w:tab w:val="left" w:pos="359"/>
              </w:tabs>
              <w:rPr>
                <w:rFonts w:ascii="Garamond" w:hAnsi="Garamond" w:cs="Arial"/>
                <w:sz w:val="22"/>
                <w:szCs w:val="22"/>
              </w:rPr>
            </w:pPr>
            <w:r>
              <w:rPr>
                <w:rFonts w:ascii="Garamond" w:hAnsi="Garamond"/>
                <w:sz w:val="22"/>
                <w:szCs w:val="22"/>
              </w:rPr>
              <w:tab/>
              <w:t xml:space="preserve">If yes, does the Committee recommend that the device(s) be used in the student's home?  </w:t>
            </w:r>
            <w:r w:rsidRPr="0044042A">
              <w:rPr>
                <w:rFonts w:ascii="Arial" w:hAnsi="Arial" w:cs="Arial"/>
                <w:sz w:val="22"/>
                <w:szCs w:val="22"/>
              </w:rPr>
              <w:fldChar w:fldCharType="begin">
                <w:ffData>
                  <w:name w:val="Check66"/>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Yes  </w:t>
            </w:r>
            <w:r w:rsidRPr="0044042A">
              <w:rPr>
                <w:rFonts w:ascii="Arial" w:hAnsi="Arial" w:cs="Arial"/>
                <w:sz w:val="22"/>
                <w:szCs w:val="22"/>
              </w:rPr>
              <w:fldChar w:fldCharType="begin">
                <w:ffData>
                  <w:name w:val="Check67"/>
                  <w:enabled/>
                  <w:calcOnExit w:val="0"/>
                  <w:checkBox>
                    <w:sizeAuto/>
                    <w:default w:val="0"/>
                  </w:checkBox>
                </w:ffData>
              </w:fldChar>
            </w:r>
            <w:r w:rsidRPr="0044042A">
              <w:rPr>
                <w:rFonts w:ascii="Arial" w:hAnsi="Arial" w:cs="Arial"/>
                <w:sz w:val="22"/>
                <w:szCs w:val="22"/>
              </w:rPr>
              <w:instrText xml:space="preserve"> FORMCHECKBOX </w:instrText>
            </w:r>
            <w:r w:rsidRPr="0044042A">
              <w:rPr>
                <w:rFonts w:ascii="Arial" w:hAnsi="Arial" w:cs="Arial"/>
                <w:sz w:val="22"/>
                <w:szCs w:val="22"/>
              </w:rPr>
            </w:r>
            <w:r w:rsidRPr="0044042A">
              <w:rPr>
                <w:rFonts w:ascii="Arial" w:hAnsi="Arial" w:cs="Arial"/>
                <w:sz w:val="22"/>
                <w:szCs w:val="22"/>
              </w:rPr>
              <w:fldChar w:fldCharType="separate"/>
            </w:r>
            <w:r w:rsidRPr="0044042A">
              <w:rPr>
                <w:rFonts w:ascii="Arial" w:hAnsi="Arial" w:cs="Arial"/>
                <w:sz w:val="22"/>
                <w:szCs w:val="22"/>
              </w:rPr>
              <w:fldChar w:fldCharType="end"/>
            </w:r>
            <w:r w:rsidRPr="0044042A">
              <w:rPr>
                <w:rFonts w:ascii="Garamond" w:hAnsi="Garamond" w:cs="Arial"/>
                <w:sz w:val="22"/>
                <w:szCs w:val="22"/>
              </w:rPr>
              <w:t xml:space="preserve"> No</w:t>
            </w:r>
          </w:p>
          <w:p w14:paraId="2D865426" w14:textId="15570096" w:rsidR="00584E00" w:rsidRPr="00B339EA" w:rsidRDefault="00B339EA" w:rsidP="00B339EA">
            <w:pPr>
              <w:rPr>
                <w:rFonts w:ascii="Comic Sans MS" w:hAnsi="Comic Sans MS" w:cs="Arial"/>
                <w:color w:val="0070C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p w14:paraId="795183C7" w14:textId="77777777" w:rsidR="00FC4885" w:rsidRPr="0044042A" w:rsidRDefault="00FC4885" w:rsidP="004E68C6">
            <w:pPr>
              <w:tabs>
                <w:tab w:val="left" w:pos="359"/>
              </w:tabs>
              <w:rPr>
                <w:rFonts w:ascii="Garamond" w:hAnsi="Garamond" w:cs="Arial"/>
                <w:sz w:val="22"/>
                <w:szCs w:val="22"/>
              </w:rPr>
            </w:pPr>
          </w:p>
        </w:tc>
      </w:tr>
      <w:tr w:rsidR="009C73FE" w:rsidRPr="00DD2A0A" w14:paraId="0E4DBCBA" w14:textId="77777777">
        <w:trPr>
          <w:jc w:val="center"/>
        </w:trPr>
        <w:tc>
          <w:tcPr>
            <w:tcW w:w="5000" w:type="pct"/>
            <w:gridSpan w:val="3"/>
            <w:tcBorders>
              <w:top w:val="single" w:sz="18" w:space="0" w:color="auto"/>
              <w:left w:val="thinThickSmallGap" w:sz="18" w:space="0" w:color="auto"/>
              <w:bottom w:val="single" w:sz="12" w:space="0" w:color="auto"/>
              <w:right w:val="thickThinSmallGap" w:sz="18" w:space="0" w:color="auto"/>
            </w:tcBorders>
            <w:shd w:val="clear" w:color="auto" w:fill="auto"/>
          </w:tcPr>
          <w:p w14:paraId="1DCA4FB9" w14:textId="77777777" w:rsidR="00746675" w:rsidRDefault="00746675" w:rsidP="009D0677">
            <w:pPr>
              <w:jc w:val="both"/>
              <w:rPr>
                <w:rFonts w:ascii="Garamond" w:hAnsi="Garamond" w:cs="Arial"/>
                <w:smallCaps/>
                <w:sz w:val="20"/>
                <w:szCs w:val="20"/>
              </w:rPr>
            </w:pPr>
          </w:p>
          <w:p w14:paraId="05043ABB" w14:textId="756125C0" w:rsidR="00746675" w:rsidRPr="00DD2A0A" w:rsidRDefault="009C73FE" w:rsidP="009D0677">
            <w:pPr>
              <w:jc w:val="both"/>
              <w:rPr>
                <w:rFonts w:ascii="Garamond" w:hAnsi="Garamond" w:cs="Arial"/>
                <w:smallCaps/>
                <w:sz w:val="20"/>
                <w:szCs w:val="20"/>
              </w:rPr>
            </w:pPr>
            <w:r w:rsidRPr="00DD2A0A">
              <w:rPr>
                <w:rFonts w:ascii="Garamond" w:hAnsi="Garamond" w:cs="Arial"/>
                <w:smallCaps/>
                <w:sz w:val="20"/>
                <w:szCs w:val="20"/>
              </w:rPr>
              <w:t>Beginning not later than the first IEP to be in effect when the student is age 15 (and at a younger age if determined appropriate)</w:t>
            </w:r>
          </w:p>
        </w:tc>
      </w:tr>
      <w:tr w:rsidR="009C73FE" w:rsidRPr="00026061" w14:paraId="71B9D4E8" w14:textId="77777777">
        <w:trPr>
          <w:jc w:val="center"/>
        </w:trPr>
        <w:tc>
          <w:tcPr>
            <w:tcW w:w="5000" w:type="pct"/>
            <w:gridSpan w:val="3"/>
            <w:tcBorders>
              <w:top w:val="single" w:sz="18" w:space="0" w:color="auto"/>
              <w:left w:val="thinThickSmallGap" w:sz="18" w:space="0" w:color="auto"/>
              <w:bottom w:val="single" w:sz="12" w:space="0" w:color="auto"/>
              <w:right w:val="thickThinSmallGap" w:sz="18" w:space="0" w:color="auto"/>
            </w:tcBorders>
            <w:shd w:val="clear" w:color="auto" w:fill="E6E6E6"/>
          </w:tcPr>
          <w:p w14:paraId="574DE62A" w14:textId="0DA45909" w:rsidR="009C73FE" w:rsidRPr="00026061" w:rsidRDefault="009C73FE" w:rsidP="00FF6325">
            <w:pPr>
              <w:jc w:val="center"/>
              <w:rPr>
                <w:rFonts w:ascii="Garamond" w:hAnsi="Garamond" w:cs="Arial"/>
                <w:b/>
                <w:smallCaps/>
                <w:sz w:val="22"/>
                <w:szCs w:val="22"/>
                <w:lang w:eastAsia="zh-CN"/>
              </w:rPr>
            </w:pPr>
            <w:r>
              <w:rPr>
                <w:rFonts w:ascii="Garamond" w:hAnsi="Garamond" w:cs="Arial"/>
                <w:b/>
                <w:smallCaps/>
                <w:sz w:val="22"/>
                <w:szCs w:val="22"/>
              </w:rPr>
              <w:t xml:space="preserve">MEASURABLE </w:t>
            </w:r>
            <w:proofErr w:type="gramStart"/>
            <w:r>
              <w:rPr>
                <w:rFonts w:ascii="Garamond" w:hAnsi="Garamond" w:cs="Arial"/>
                <w:b/>
                <w:smallCaps/>
                <w:sz w:val="22"/>
                <w:szCs w:val="22"/>
              </w:rPr>
              <w:t xml:space="preserve">POSTSECONDARY  </w:t>
            </w:r>
            <w:r w:rsidRPr="00026061">
              <w:rPr>
                <w:rFonts w:ascii="Garamond" w:hAnsi="Garamond" w:cs="Arial"/>
                <w:b/>
                <w:smallCaps/>
                <w:sz w:val="22"/>
                <w:szCs w:val="22"/>
              </w:rPr>
              <w:t>GOALS</w:t>
            </w:r>
            <w:proofErr w:type="gramEnd"/>
            <w:r w:rsidR="00FF3F5E">
              <w:rPr>
                <w:rFonts w:ascii="Garamond" w:hAnsi="Garamond" w:cs="Arial"/>
                <w:b/>
                <w:smallCaps/>
                <w:sz w:val="22"/>
                <w:szCs w:val="22"/>
              </w:rPr>
              <w:t xml:space="preserve">   </w:t>
            </w:r>
            <w:r w:rsidR="00827AC4" w:rsidRPr="00827AC4">
              <w:rPr>
                <w:rFonts w:ascii="Microsoft YaHei" w:eastAsia="Microsoft YaHei" w:hAnsi="Microsoft YaHei" w:cs="Arial"/>
                <w:b/>
                <w:smallCaps/>
                <w:color w:val="00B050"/>
                <w:sz w:val="22"/>
                <w:szCs w:val="22"/>
                <w:lang w:eastAsia="zh-CN"/>
              </w:rPr>
              <w:t>可衡量的高中毕业后生活目标</w:t>
            </w:r>
          </w:p>
          <w:p w14:paraId="6283B4BE" w14:textId="77777777" w:rsidR="009C73FE" w:rsidRPr="00026061" w:rsidRDefault="009C73FE" w:rsidP="00E27DE4">
            <w:pPr>
              <w:jc w:val="both"/>
              <w:rPr>
                <w:rFonts w:ascii="Garamond" w:hAnsi="Garamond" w:cs="Tahoma"/>
                <w:smallCaps/>
                <w:sz w:val="22"/>
                <w:szCs w:val="22"/>
              </w:rPr>
            </w:pPr>
            <w:r>
              <w:rPr>
                <w:rFonts w:ascii="Garamond" w:hAnsi="Garamond" w:cs="Arial"/>
                <w:smallCaps/>
                <w:sz w:val="22"/>
                <w:szCs w:val="22"/>
              </w:rPr>
              <w:t>long-term goals for living, working and learning as an adult</w:t>
            </w:r>
          </w:p>
        </w:tc>
      </w:tr>
      <w:tr w:rsidR="009C73FE" w:rsidRPr="00026061" w14:paraId="6F569647" w14:textId="77777777">
        <w:trPr>
          <w:jc w:val="center"/>
        </w:trPr>
        <w:tc>
          <w:tcPr>
            <w:tcW w:w="1064" w:type="pct"/>
            <w:tcBorders>
              <w:top w:val="single" w:sz="12" w:space="0" w:color="auto"/>
              <w:left w:val="thinThickSmallGap" w:sz="18" w:space="0" w:color="auto"/>
              <w:bottom w:val="nil"/>
              <w:right w:val="thickThinSmallGap" w:sz="18" w:space="0" w:color="auto"/>
            </w:tcBorders>
          </w:tcPr>
          <w:p w14:paraId="645DF719" w14:textId="2A27EE38" w:rsidR="009C73FE" w:rsidRPr="00C35EA6" w:rsidRDefault="008474C1" w:rsidP="007C5E9C">
            <w:pPr>
              <w:rPr>
                <w:rFonts w:ascii="Microsoft YaHei" w:eastAsia="Microsoft YaHei" w:hAnsi="Microsoft YaHei" w:cs="Arial"/>
                <w:bCs/>
                <w:color w:val="00B050"/>
                <w:sz w:val="22"/>
                <w:szCs w:val="22"/>
                <w:lang w:eastAsia="zh-CN"/>
              </w:rPr>
            </w:pPr>
            <w:r w:rsidRPr="008474C1">
              <w:rPr>
                <w:rFonts w:ascii="Microsoft YaHei" w:eastAsia="Microsoft YaHei" w:hAnsi="Microsoft YaHei" w:cs="Yu Gothic"/>
                <w:bCs/>
                <w:color w:val="00B050"/>
                <w:sz w:val="22"/>
                <w:szCs w:val="22"/>
                <w:lang w:eastAsia="zh-CN"/>
              </w:rPr>
              <w:t>您对孩子高中毕业后的生活有哪些期望？您希望他们上大学，还是接受其他形式的培训？</w:t>
            </w:r>
          </w:p>
        </w:tc>
        <w:tc>
          <w:tcPr>
            <w:tcW w:w="3936" w:type="pct"/>
            <w:gridSpan w:val="2"/>
            <w:tcBorders>
              <w:top w:val="single" w:sz="12" w:space="0" w:color="auto"/>
              <w:left w:val="thinThickSmallGap" w:sz="18" w:space="0" w:color="auto"/>
              <w:bottom w:val="nil"/>
              <w:right w:val="thickThinSmallGap" w:sz="18" w:space="0" w:color="auto"/>
            </w:tcBorders>
            <w:shd w:val="clear" w:color="auto" w:fill="auto"/>
          </w:tcPr>
          <w:p w14:paraId="16AFA9F5"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Education/Training</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6C17E1D6" w14:textId="77777777" w:rsidR="009C73FE" w:rsidRDefault="009C73FE" w:rsidP="00FF6325">
            <w:pPr>
              <w:rPr>
                <w:rFonts w:ascii="Arial" w:hAnsi="Arial" w:cs="Arial"/>
                <w:sz w:val="22"/>
                <w:szCs w:val="22"/>
              </w:rPr>
            </w:pPr>
          </w:p>
          <w:p w14:paraId="6B3FB3AB" w14:textId="77777777" w:rsidR="00D8356A" w:rsidRDefault="00D8356A" w:rsidP="00FF6325">
            <w:pPr>
              <w:rPr>
                <w:rFonts w:ascii="Arial" w:hAnsi="Arial" w:cs="Arial"/>
                <w:sz w:val="22"/>
                <w:szCs w:val="22"/>
              </w:rPr>
            </w:pPr>
          </w:p>
          <w:p w14:paraId="7B29029F" w14:textId="77777777" w:rsidR="00D8356A" w:rsidRPr="00026061" w:rsidRDefault="00D8356A" w:rsidP="00FF6325">
            <w:pPr>
              <w:rPr>
                <w:rFonts w:ascii="Garamond" w:hAnsi="Garamond" w:cs="Arial"/>
                <w:sz w:val="22"/>
                <w:szCs w:val="22"/>
              </w:rPr>
            </w:pPr>
          </w:p>
        </w:tc>
      </w:tr>
      <w:tr w:rsidR="009C73FE" w:rsidRPr="00026061" w14:paraId="0A2741A6" w14:textId="77777777">
        <w:trPr>
          <w:jc w:val="center"/>
        </w:trPr>
        <w:tc>
          <w:tcPr>
            <w:tcW w:w="1064" w:type="pct"/>
            <w:tcBorders>
              <w:top w:val="nil"/>
              <w:left w:val="thinThickSmallGap" w:sz="18" w:space="0" w:color="auto"/>
              <w:bottom w:val="nil"/>
              <w:right w:val="thickThinSmallGap" w:sz="18" w:space="0" w:color="auto"/>
            </w:tcBorders>
          </w:tcPr>
          <w:p w14:paraId="67D02032" w14:textId="20A6FB13" w:rsidR="009C73FE" w:rsidRPr="00FC4885" w:rsidRDefault="008474C1" w:rsidP="00B339EA">
            <w:pPr>
              <w:rPr>
                <w:rFonts w:ascii="Microsoft YaHei" w:eastAsia="Microsoft YaHei" w:hAnsi="Microsoft YaHei" w:cs="Yu Gothic"/>
                <w:bCs/>
                <w:color w:val="00B050"/>
                <w:sz w:val="22"/>
                <w:szCs w:val="22"/>
                <w:lang w:eastAsia="zh-CN"/>
              </w:rPr>
            </w:pPr>
            <w:r w:rsidRPr="008474C1">
              <w:rPr>
                <w:rFonts w:ascii="Microsoft YaHei" w:eastAsia="Microsoft YaHei" w:hAnsi="Microsoft YaHei" w:cs="Yu Gothic"/>
                <w:bCs/>
                <w:color w:val="00B050"/>
                <w:sz w:val="22"/>
                <w:szCs w:val="22"/>
                <w:lang w:eastAsia="zh-CN"/>
              </w:rPr>
              <w:t>您希望孩子未来从事什么类型的工作？</w:t>
            </w:r>
          </w:p>
        </w:tc>
        <w:tc>
          <w:tcPr>
            <w:tcW w:w="3936" w:type="pct"/>
            <w:gridSpan w:val="2"/>
            <w:tcBorders>
              <w:top w:val="nil"/>
              <w:left w:val="thinThickSmallGap" w:sz="18" w:space="0" w:color="auto"/>
              <w:bottom w:val="nil"/>
              <w:right w:val="thickThinSmallGap" w:sz="18" w:space="0" w:color="auto"/>
            </w:tcBorders>
            <w:shd w:val="clear" w:color="auto" w:fill="auto"/>
          </w:tcPr>
          <w:p w14:paraId="3670087D"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Employment</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03027396" w14:textId="77777777" w:rsidR="009C73FE" w:rsidRDefault="009C73FE" w:rsidP="00FF6325">
            <w:pPr>
              <w:rPr>
                <w:rFonts w:ascii="Arial" w:hAnsi="Arial" w:cs="Arial"/>
                <w:sz w:val="22"/>
                <w:szCs w:val="22"/>
              </w:rPr>
            </w:pPr>
          </w:p>
          <w:p w14:paraId="1019029C" w14:textId="77777777" w:rsidR="00D8356A" w:rsidRDefault="00D8356A" w:rsidP="00FF6325">
            <w:pPr>
              <w:rPr>
                <w:rFonts w:ascii="Arial" w:hAnsi="Arial" w:cs="Arial"/>
                <w:sz w:val="22"/>
                <w:szCs w:val="22"/>
              </w:rPr>
            </w:pPr>
          </w:p>
          <w:p w14:paraId="695F5AB2" w14:textId="77777777" w:rsidR="00D8356A" w:rsidRPr="00026061" w:rsidRDefault="00D8356A" w:rsidP="00FF6325">
            <w:pPr>
              <w:rPr>
                <w:rFonts w:ascii="Garamond" w:hAnsi="Garamond" w:cs="Arial"/>
                <w:sz w:val="22"/>
                <w:szCs w:val="22"/>
              </w:rPr>
            </w:pPr>
          </w:p>
        </w:tc>
      </w:tr>
      <w:tr w:rsidR="009C73FE" w:rsidRPr="00026061" w14:paraId="3305C378" w14:textId="77777777">
        <w:trPr>
          <w:jc w:val="center"/>
        </w:trPr>
        <w:tc>
          <w:tcPr>
            <w:tcW w:w="1064" w:type="pct"/>
            <w:tcBorders>
              <w:top w:val="nil"/>
              <w:left w:val="thinThickSmallGap" w:sz="18" w:space="0" w:color="auto"/>
              <w:bottom w:val="single" w:sz="18" w:space="0" w:color="auto"/>
              <w:right w:val="thickThinSmallGap" w:sz="18" w:space="0" w:color="auto"/>
            </w:tcBorders>
          </w:tcPr>
          <w:p w14:paraId="08BF2FA1" w14:textId="43B534CA" w:rsidR="008474C1" w:rsidRPr="008474C1" w:rsidRDefault="008474C1" w:rsidP="008474C1">
            <w:pPr>
              <w:rPr>
                <w:rFonts w:ascii="Microsoft YaHei" w:eastAsia="Microsoft YaHei" w:hAnsi="Microsoft YaHei" w:cs="Yu Gothic"/>
                <w:bCs/>
                <w:color w:val="00B050"/>
                <w:sz w:val="22"/>
                <w:szCs w:val="22"/>
                <w:lang w:eastAsia="zh-CN"/>
              </w:rPr>
            </w:pPr>
            <w:r w:rsidRPr="008474C1">
              <w:rPr>
                <w:rFonts w:ascii="Microsoft YaHei" w:eastAsia="Microsoft YaHei" w:hAnsi="Microsoft YaHei" w:cs="Yu Gothic"/>
                <w:bCs/>
                <w:color w:val="00B050"/>
                <w:sz w:val="22"/>
                <w:szCs w:val="22"/>
                <w:lang w:eastAsia="zh-CN"/>
              </w:rPr>
              <w:t>您是否认为需要设定目标，以帮助</w:t>
            </w:r>
            <w:r w:rsidR="00FC4885">
              <w:rPr>
                <w:rFonts w:ascii="Microsoft YaHei" w:eastAsia="Microsoft YaHei" w:hAnsi="Microsoft YaHei" w:cs="Yu Gothic" w:hint="eastAsia"/>
                <w:bCs/>
                <w:color w:val="00B050"/>
                <w:sz w:val="22"/>
                <w:szCs w:val="22"/>
                <w:lang w:eastAsia="zh-CN"/>
              </w:rPr>
              <w:t>孩子</w:t>
            </w:r>
            <w:r w:rsidRPr="008474C1">
              <w:rPr>
                <w:rFonts w:ascii="Microsoft YaHei" w:eastAsia="Microsoft YaHei" w:hAnsi="Microsoft YaHei" w:cs="Yu Gothic"/>
                <w:bCs/>
                <w:color w:val="00B050"/>
                <w:sz w:val="22"/>
                <w:szCs w:val="22"/>
                <w:lang w:eastAsia="zh-CN"/>
              </w:rPr>
              <w:t>将来实现独立生活？</w:t>
            </w:r>
          </w:p>
          <w:p w14:paraId="1F0E2EC2" w14:textId="3A0FBC7F" w:rsidR="009C73FE" w:rsidRPr="00C35EA6" w:rsidRDefault="009C73FE" w:rsidP="007C5E9C">
            <w:pPr>
              <w:rPr>
                <w:rFonts w:ascii="Microsoft YaHei" w:eastAsia="Microsoft YaHei" w:hAnsi="Microsoft YaHei" w:cs="Arial"/>
                <w:bCs/>
                <w:smallCaps/>
                <w:sz w:val="22"/>
                <w:szCs w:val="22"/>
                <w:lang w:eastAsia="zh-CN"/>
              </w:rPr>
            </w:pPr>
          </w:p>
        </w:tc>
        <w:tc>
          <w:tcPr>
            <w:tcW w:w="3936" w:type="pct"/>
            <w:gridSpan w:val="2"/>
            <w:tcBorders>
              <w:top w:val="nil"/>
              <w:left w:val="thinThickSmallGap" w:sz="18" w:space="0" w:color="auto"/>
              <w:bottom w:val="single" w:sz="18" w:space="0" w:color="auto"/>
              <w:right w:val="thickThinSmallGap" w:sz="18" w:space="0" w:color="auto"/>
            </w:tcBorders>
            <w:shd w:val="clear" w:color="auto" w:fill="auto"/>
          </w:tcPr>
          <w:p w14:paraId="7E249DD1" w14:textId="77777777" w:rsidR="00B339EA" w:rsidRPr="00B339EA" w:rsidRDefault="009C73FE" w:rsidP="00B339EA">
            <w:pPr>
              <w:rPr>
                <w:rFonts w:ascii="Comic Sans MS" w:hAnsi="Comic Sans MS" w:cs="Arial"/>
                <w:color w:val="0070C0"/>
                <w:sz w:val="22"/>
                <w:szCs w:val="22"/>
              </w:rPr>
            </w:pPr>
            <w:r w:rsidRPr="00026061">
              <w:rPr>
                <w:rFonts w:ascii="Garamond" w:hAnsi="Garamond" w:cs="Arial"/>
                <w:b/>
                <w:smallCaps/>
                <w:sz w:val="22"/>
                <w:szCs w:val="22"/>
              </w:rPr>
              <w:t>Independent Living Skills (when appropriate)</w:t>
            </w:r>
            <w:r w:rsidRPr="00026061">
              <w:rPr>
                <w:rFonts w:ascii="Garamond" w:hAnsi="Garamond" w:cs="Arial"/>
                <w:smallCaps/>
                <w:sz w:val="22"/>
                <w:szCs w:val="22"/>
              </w:rPr>
              <w:t xml:space="preserve">: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5DC756DB" w14:textId="77777777" w:rsidR="009C73FE" w:rsidRDefault="009C73FE" w:rsidP="00FF6325">
            <w:pPr>
              <w:rPr>
                <w:rFonts w:ascii="Arial" w:hAnsi="Arial" w:cs="Arial"/>
                <w:sz w:val="22"/>
                <w:szCs w:val="22"/>
              </w:rPr>
            </w:pPr>
          </w:p>
          <w:p w14:paraId="435BFA2F" w14:textId="77777777" w:rsidR="00D8356A" w:rsidRDefault="00D8356A" w:rsidP="00FF6325">
            <w:pPr>
              <w:rPr>
                <w:rFonts w:ascii="Arial" w:hAnsi="Arial" w:cs="Arial"/>
                <w:sz w:val="22"/>
                <w:szCs w:val="22"/>
              </w:rPr>
            </w:pPr>
          </w:p>
          <w:p w14:paraId="3A99A2C2" w14:textId="77777777" w:rsidR="00D8356A" w:rsidRPr="00026061" w:rsidRDefault="00D8356A" w:rsidP="00FF6325">
            <w:pPr>
              <w:rPr>
                <w:rFonts w:ascii="Garamond" w:hAnsi="Garamond" w:cs="Arial"/>
                <w:sz w:val="22"/>
                <w:szCs w:val="22"/>
              </w:rPr>
            </w:pPr>
          </w:p>
        </w:tc>
      </w:tr>
      <w:tr w:rsidR="009C73FE" w:rsidRPr="00026061" w14:paraId="55699D57" w14:textId="77777777">
        <w:trPr>
          <w:jc w:val="center"/>
        </w:trPr>
        <w:tc>
          <w:tcPr>
            <w:tcW w:w="1064" w:type="pct"/>
            <w:tcBorders>
              <w:top w:val="single" w:sz="18" w:space="0" w:color="auto"/>
              <w:left w:val="thinThickSmallGap" w:sz="18" w:space="0" w:color="auto"/>
              <w:bottom w:val="thickThinSmallGap" w:sz="18" w:space="0" w:color="auto"/>
              <w:right w:val="thickThinSmallGap" w:sz="18" w:space="0" w:color="auto"/>
            </w:tcBorders>
          </w:tcPr>
          <w:p w14:paraId="7F28A802" w14:textId="36D4E6CC" w:rsidR="009C73FE" w:rsidRPr="00C35EA6" w:rsidRDefault="008474C1" w:rsidP="00FC4885">
            <w:pPr>
              <w:rPr>
                <w:rFonts w:ascii="Microsoft YaHei" w:eastAsia="Microsoft YaHei" w:hAnsi="Microsoft YaHei" w:cs="Arial"/>
                <w:bCs/>
                <w:sz w:val="22"/>
                <w:szCs w:val="22"/>
                <w:lang w:eastAsia="zh-CN"/>
              </w:rPr>
            </w:pPr>
            <w:r w:rsidRPr="008474C1">
              <w:rPr>
                <w:rFonts w:ascii="Microsoft YaHei" w:eastAsia="Microsoft YaHei" w:hAnsi="Microsoft YaHei" w:cs="Microsoft YaHei"/>
                <w:bCs/>
                <w:color w:val="00B050"/>
                <w:sz w:val="22"/>
                <w:szCs w:val="22"/>
                <w:lang w:eastAsia="zh-CN"/>
              </w:rPr>
              <w:t>请思考您为孩子设定的长期目标。为了实现这些目标，他们需要学习哪些技能？又需要哪些方面的支持？</w:t>
            </w:r>
          </w:p>
        </w:tc>
        <w:tc>
          <w:tcPr>
            <w:tcW w:w="3936" w:type="pct"/>
            <w:gridSpan w:val="2"/>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55C257A0" w14:textId="77777777" w:rsidR="009C73FE" w:rsidRPr="00026061" w:rsidRDefault="009C73FE" w:rsidP="00FF6325">
            <w:pPr>
              <w:jc w:val="both"/>
              <w:rPr>
                <w:rFonts w:ascii="Garamond" w:hAnsi="Garamond" w:cs="Arial"/>
                <w:b/>
                <w:smallCaps/>
                <w:sz w:val="22"/>
                <w:szCs w:val="22"/>
              </w:rPr>
            </w:pPr>
            <w:r w:rsidRPr="00026061">
              <w:rPr>
                <w:rFonts w:ascii="Garamond" w:hAnsi="Garamond" w:cs="Arial"/>
                <w:b/>
                <w:smallCaps/>
                <w:sz w:val="22"/>
                <w:szCs w:val="22"/>
              </w:rPr>
              <w:t>TRANSITION NEEDS</w:t>
            </w:r>
          </w:p>
          <w:p w14:paraId="1BA87B8E" w14:textId="77777777" w:rsidR="00B339EA" w:rsidRPr="00B339EA" w:rsidRDefault="009C73FE" w:rsidP="00B339EA">
            <w:pPr>
              <w:rPr>
                <w:rFonts w:ascii="Comic Sans MS" w:hAnsi="Comic Sans MS" w:cs="Arial"/>
                <w:color w:val="0070C0"/>
                <w:sz w:val="22"/>
                <w:szCs w:val="22"/>
              </w:rPr>
            </w:pPr>
            <w:r w:rsidRPr="0070588D">
              <w:rPr>
                <w:rFonts w:ascii="Garamond" w:hAnsi="Garamond" w:cs="Arial"/>
                <w:sz w:val="22"/>
                <w:szCs w:val="22"/>
              </w:rPr>
              <w:t xml:space="preserve">In consideration of present levels of performance, </w:t>
            </w:r>
            <w:proofErr w:type="gramStart"/>
            <w:r w:rsidRPr="0070588D">
              <w:rPr>
                <w:rFonts w:ascii="Garamond" w:hAnsi="Garamond" w:cs="Arial"/>
                <w:sz w:val="22"/>
                <w:szCs w:val="22"/>
              </w:rPr>
              <w:t>transition</w:t>
            </w:r>
            <w:proofErr w:type="gramEnd"/>
            <w:r w:rsidRPr="0070588D">
              <w:rPr>
                <w:rFonts w:ascii="Garamond" w:hAnsi="Garamond" w:cs="Arial"/>
                <w:sz w:val="22"/>
                <w:szCs w:val="22"/>
              </w:rPr>
              <w:t xml:space="preserve"> </w:t>
            </w:r>
            <w:r>
              <w:rPr>
                <w:rFonts w:ascii="Garamond" w:hAnsi="Garamond" w:cs="Arial"/>
                <w:sz w:val="22"/>
                <w:szCs w:val="22"/>
              </w:rPr>
              <w:t xml:space="preserve">service </w:t>
            </w:r>
            <w:r w:rsidRPr="0070588D">
              <w:rPr>
                <w:rFonts w:ascii="Garamond" w:hAnsi="Garamond" w:cs="Arial"/>
                <w:sz w:val="22"/>
                <w:szCs w:val="22"/>
              </w:rPr>
              <w:t xml:space="preserve">needs of the </w:t>
            </w:r>
            <w:proofErr w:type="gramStart"/>
            <w:r w:rsidRPr="0070588D">
              <w:rPr>
                <w:rFonts w:ascii="Garamond" w:hAnsi="Garamond" w:cs="Arial"/>
                <w:sz w:val="22"/>
                <w:szCs w:val="22"/>
              </w:rPr>
              <w:t>student</w:t>
            </w:r>
            <w:r>
              <w:rPr>
                <w:rFonts w:ascii="Garamond" w:hAnsi="Garamond" w:cs="Arial"/>
                <w:sz w:val="22"/>
                <w:szCs w:val="22"/>
              </w:rPr>
              <w:t xml:space="preserve"> that</w:t>
            </w:r>
            <w:proofErr w:type="gramEnd"/>
            <w:r>
              <w:rPr>
                <w:rFonts w:ascii="Garamond" w:hAnsi="Garamond" w:cs="Arial"/>
                <w:sz w:val="22"/>
                <w:szCs w:val="22"/>
              </w:rPr>
              <w:t xml:space="preserve"> focus on the student's courses of study</w:t>
            </w:r>
            <w:r w:rsidRPr="0070588D">
              <w:rPr>
                <w:rFonts w:ascii="Garamond" w:hAnsi="Garamond" w:cs="Arial"/>
                <w:sz w:val="22"/>
                <w:szCs w:val="22"/>
              </w:rPr>
              <w:t xml:space="preserve">, </w:t>
            </w:r>
            <w:proofErr w:type="gramStart"/>
            <w:r w:rsidRPr="0070588D">
              <w:rPr>
                <w:rFonts w:ascii="Garamond" w:hAnsi="Garamond" w:cs="Arial"/>
                <w:sz w:val="22"/>
                <w:szCs w:val="22"/>
              </w:rPr>
              <w:t>taking into account</w:t>
            </w:r>
            <w:proofErr w:type="gramEnd"/>
            <w:r w:rsidRPr="0070588D">
              <w:rPr>
                <w:rFonts w:ascii="Garamond" w:hAnsi="Garamond" w:cs="Arial"/>
                <w:sz w:val="22"/>
                <w:szCs w:val="22"/>
              </w:rPr>
              <w:t xml:space="preserve"> the student’s </w:t>
            </w:r>
            <w:proofErr w:type="gramStart"/>
            <w:r w:rsidRPr="0070588D">
              <w:rPr>
                <w:rFonts w:ascii="Garamond" w:hAnsi="Garamond" w:cs="Arial"/>
                <w:sz w:val="22"/>
                <w:szCs w:val="22"/>
              </w:rPr>
              <w:t>strengths, preferences</w:t>
            </w:r>
            <w:proofErr w:type="gramEnd"/>
            <w:r w:rsidRPr="0070588D">
              <w:rPr>
                <w:rFonts w:ascii="Garamond" w:hAnsi="Garamond" w:cs="Arial"/>
                <w:sz w:val="22"/>
                <w:szCs w:val="22"/>
              </w:rPr>
              <w:t xml:space="preserve"> and interests as they relate to transition from school to post-school activities:  </w:t>
            </w:r>
            <w:r w:rsidR="00B339EA" w:rsidRPr="00B339EA">
              <w:rPr>
                <w:rFonts w:ascii="Comic Sans MS" w:hAnsi="Comic Sans MS" w:cs="Arial"/>
                <w:color w:val="0070C0"/>
                <w:sz w:val="22"/>
                <w:szCs w:val="22"/>
              </w:rPr>
              <w:fldChar w:fldCharType="begin">
                <w:ffData>
                  <w:name w:val="Text585"/>
                  <w:enabled/>
                  <w:calcOnExit w:val="0"/>
                  <w:textInput/>
                </w:ffData>
              </w:fldChar>
            </w:r>
            <w:r w:rsidR="00B339EA" w:rsidRPr="00B339EA">
              <w:rPr>
                <w:rFonts w:ascii="Comic Sans MS" w:hAnsi="Comic Sans MS" w:cs="Arial"/>
                <w:color w:val="0070C0"/>
                <w:sz w:val="22"/>
                <w:szCs w:val="22"/>
              </w:rPr>
              <w:instrText xml:space="preserve"> FORMTEXT </w:instrText>
            </w:r>
            <w:r w:rsidR="00B339EA" w:rsidRPr="00B339EA">
              <w:rPr>
                <w:rFonts w:ascii="Comic Sans MS" w:hAnsi="Comic Sans MS" w:cs="Arial"/>
                <w:color w:val="0070C0"/>
                <w:sz w:val="22"/>
                <w:szCs w:val="22"/>
              </w:rPr>
            </w:r>
            <w:r w:rsidR="00B339EA" w:rsidRPr="00B339EA">
              <w:rPr>
                <w:rFonts w:ascii="Comic Sans MS" w:hAnsi="Comic Sans MS" w:cs="Arial"/>
                <w:color w:val="0070C0"/>
                <w:sz w:val="22"/>
                <w:szCs w:val="22"/>
              </w:rPr>
              <w:fldChar w:fldCharType="separate"/>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Menlo Regular"/>
                <w:noProof/>
                <w:color w:val="0070C0"/>
                <w:sz w:val="22"/>
                <w:szCs w:val="22"/>
              </w:rPr>
              <w:t> </w:t>
            </w:r>
            <w:r w:rsidR="00B339EA" w:rsidRPr="00B339EA">
              <w:rPr>
                <w:rFonts w:ascii="Comic Sans MS" w:hAnsi="Comic Sans MS" w:cs="Arial"/>
                <w:color w:val="0070C0"/>
                <w:sz w:val="22"/>
                <w:szCs w:val="22"/>
              </w:rPr>
              <w:fldChar w:fldCharType="end"/>
            </w:r>
          </w:p>
          <w:p w14:paraId="2998B5AD" w14:textId="77777777" w:rsidR="00D8356A" w:rsidRDefault="00D8356A" w:rsidP="003F5E0D">
            <w:pPr>
              <w:rPr>
                <w:rFonts w:ascii="Arial" w:hAnsi="Arial" w:cs="Arial"/>
                <w:sz w:val="22"/>
                <w:szCs w:val="22"/>
              </w:rPr>
            </w:pPr>
          </w:p>
          <w:p w14:paraId="627E8570" w14:textId="77777777" w:rsidR="00D8356A" w:rsidRDefault="00D8356A" w:rsidP="003F5E0D">
            <w:pPr>
              <w:rPr>
                <w:rFonts w:ascii="Arial" w:hAnsi="Arial" w:cs="Arial"/>
                <w:sz w:val="22"/>
                <w:szCs w:val="22"/>
              </w:rPr>
            </w:pPr>
          </w:p>
          <w:p w14:paraId="2AD2007E" w14:textId="77777777" w:rsidR="00D8356A" w:rsidRPr="0070588D" w:rsidRDefault="00D8356A" w:rsidP="003F5E0D">
            <w:pPr>
              <w:rPr>
                <w:rFonts w:ascii="Garamond" w:hAnsi="Garamond" w:cs="Arial"/>
                <w:b/>
                <w:sz w:val="22"/>
                <w:szCs w:val="22"/>
              </w:rPr>
            </w:pPr>
          </w:p>
        </w:tc>
      </w:tr>
    </w:tbl>
    <w:p w14:paraId="4FC5FBF4" w14:textId="77777777" w:rsidR="00FF6325" w:rsidRDefault="00FF6325" w:rsidP="00FF6325">
      <w:pPr>
        <w:tabs>
          <w:tab w:val="left" w:pos="720"/>
          <w:tab w:val="left" w:pos="1080"/>
          <w:tab w:val="left" w:pos="5040"/>
        </w:tabs>
        <w:jc w:val="both"/>
        <w:rPr>
          <w:rFonts w:ascii="Garamond" w:hAnsi="Garamond" w:cs="Arial"/>
          <w:smallCaps/>
          <w:sz w:val="22"/>
          <w:szCs w:val="22"/>
        </w:rPr>
      </w:pPr>
    </w:p>
    <w:p w14:paraId="092545C4" w14:textId="77777777" w:rsidR="00584E00" w:rsidRPr="00026061" w:rsidRDefault="00584E00" w:rsidP="00FF6325">
      <w:pPr>
        <w:tabs>
          <w:tab w:val="left" w:pos="720"/>
          <w:tab w:val="left" w:pos="1080"/>
          <w:tab w:val="left" w:pos="5040"/>
        </w:tabs>
        <w:jc w:val="both"/>
        <w:rPr>
          <w:rFonts w:ascii="Garamond" w:hAnsi="Garamond" w:cs="Arial"/>
          <w:smallCaps/>
          <w:sz w:val="22"/>
          <w:szCs w:val="22"/>
        </w:rPr>
      </w:pPr>
    </w:p>
    <w:tbl>
      <w:tblPr>
        <w:tblStyle w:val="TableGrid"/>
        <w:tblW w:w="4987"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3149"/>
        <w:gridCol w:w="7487"/>
        <w:gridCol w:w="15"/>
        <w:gridCol w:w="1306"/>
        <w:gridCol w:w="6"/>
        <w:gridCol w:w="1208"/>
        <w:gridCol w:w="1708"/>
      </w:tblGrid>
      <w:tr w:rsidR="00D8356A" w:rsidRPr="00026061" w14:paraId="6A6EC3CC" w14:textId="77777777" w:rsidTr="00584E00">
        <w:trPr>
          <w:trHeight w:val="280"/>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65C8FBBF" w14:textId="54966682" w:rsidR="00D8356A" w:rsidRPr="00026061" w:rsidRDefault="00D8356A" w:rsidP="00FF6325">
            <w:pPr>
              <w:jc w:val="center"/>
              <w:rPr>
                <w:rFonts w:ascii="Garamond" w:hAnsi="Garamond" w:cs="Tahoma"/>
                <w:b/>
                <w:smallCaps/>
                <w:sz w:val="22"/>
                <w:szCs w:val="22"/>
                <w:lang w:eastAsia="zh-CN"/>
              </w:rPr>
            </w:pPr>
            <w:r w:rsidRPr="00026061">
              <w:rPr>
                <w:rFonts w:ascii="Garamond" w:hAnsi="Garamond" w:cs="Tahoma"/>
                <w:b/>
                <w:smallCaps/>
                <w:sz w:val="22"/>
                <w:szCs w:val="22"/>
              </w:rPr>
              <w:t xml:space="preserve">MEASURABLE </w:t>
            </w:r>
            <w:r>
              <w:rPr>
                <w:rFonts w:ascii="Garamond" w:hAnsi="Garamond" w:cs="Tahoma"/>
                <w:b/>
                <w:smallCaps/>
                <w:sz w:val="22"/>
                <w:szCs w:val="22"/>
              </w:rPr>
              <w:t xml:space="preserve">ANNUAL </w:t>
            </w:r>
            <w:r w:rsidRPr="00026061">
              <w:rPr>
                <w:rFonts w:ascii="Garamond" w:hAnsi="Garamond" w:cs="Tahoma"/>
                <w:b/>
                <w:smallCaps/>
                <w:sz w:val="22"/>
                <w:szCs w:val="22"/>
              </w:rPr>
              <w:t xml:space="preserve">GOALS </w:t>
            </w:r>
            <w:r w:rsidR="00827AC4">
              <w:rPr>
                <w:rFonts w:ascii="Garamond" w:hAnsi="Garamond" w:cs="Tahoma" w:hint="eastAsia"/>
                <w:b/>
                <w:smallCaps/>
                <w:sz w:val="22"/>
                <w:szCs w:val="22"/>
                <w:lang w:eastAsia="zh-CN"/>
              </w:rPr>
              <w:t xml:space="preserve"> </w:t>
            </w:r>
            <w:r w:rsidR="00FC4885">
              <w:rPr>
                <w:rFonts w:ascii="Garamond" w:hAnsi="Garamond" w:cs="Tahoma" w:hint="eastAsia"/>
                <w:b/>
                <w:smallCaps/>
                <w:sz w:val="22"/>
                <w:szCs w:val="22"/>
                <w:lang w:eastAsia="zh-CN"/>
              </w:rPr>
              <w:t xml:space="preserve"> </w:t>
            </w:r>
            <w:r w:rsidR="00827AC4" w:rsidRPr="00827AC4">
              <w:rPr>
                <w:rFonts w:ascii="Microsoft YaHei" w:eastAsia="Microsoft YaHei" w:hAnsi="Microsoft YaHei" w:cs="Tahoma"/>
                <w:b/>
                <w:smallCaps/>
                <w:color w:val="00B050"/>
                <w:sz w:val="22"/>
                <w:szCs w:val="22"/>
                <w:lang w:eastAsia="zh-CN"/>
              </w:rPr>
              <w:t>学生在本学年应达成的可衡量目标</w:t>
            </w:r>
          </w:p>
        </w:tc>
      </w:tr>
      <w:tr w:rsidR="00D8356A" w:rsidRPr="00026061" w14:paraId="4367AC2D" w14:textId="77777777" w:rsidTr="00584E00">
        <w:trPr>
          <w:trHeight w:val="525"/>
          <w:jc w:val="center"/>
        </w:trPr>
        <w:tc>
          <w:tcPr>
            <w:tcW w:w="5000" w:type="pct"/>
            <w:gridSpan w:val="7"/>
            <w:tcBorders>
              <w:top w:val="single" w:sz="18" w:space="0" w:color="auto"/>
              <w:left w:val="thinThickSmallGap" w:sz="18" w:space="0" w:color="auto"/>
              <w:bottom w:val="single" w:sz="18" w:space="0" w:color="auto"/>
              <w:right w:val="thickThinSmallGap" w:sz="18" w:space="0" w:color="auto"/>
            </w:tcBorders>
            <w:shd w:val="clear" w:color="auto" w:fill="E6E6E6"/>
          </w:tcPr>
          <w:p w14:paraId="365A5B27" w14:textId="77777777" w:rsidR="00D8356A" w:rsidRPr="00026061" w:rsidRDefault="00D8356A" w:rsidP="00FF6325">
            <w:pPr>
              <w:tabs>
                <w:tab w:val="left" w:pos="303"/>
              </w:tabs>
              <w:jc w:val="both"/>
              <w:rPr>
                <w:rFonts w:ascii="Garamond" w:hAnsi="Garamond" w:cs="Tahoma"/>
                <w:b/>
                <w:smallCaps/>
                <w:sz w:val="22"/>
                <w:szCs w:val="22"/>
              </w:rPr>
            </w:pPr>
            <w:r>
              <w:rPr>
                <w:rFonts w:ascii="Garamond" w:hAnsi="Garamond" w:cs="Tahoma"/>
                <w:smallCaps/>
                <w:sz w:val="22"/>
                <w:szCs w:val="22"/>
              </w:rPr>
              <w:t xml:space="preserve">The following goals are recommended to enable the student to be involved in and progress in the general education curriculum, address other educational needs that result from the student's </w:t>
            </w:r>
            <w:proofErr w:type="gramStart"/>
            <w:r>
              <w:rPr>
                <w:rFonts w:ascii="Garamond" w:hAnsi="Garamond" w:cs="Tahoma"/>
                <w:smallCaps/>
                <w:sz w:val="22"/>
                <w:szCs w:val="22"/>
              </w:rPr>
              <w:t>disability,</w:t>
            </w:r>
            <w:r w:rsidRPr="00026061">
              <w:rPr>
                <w:rFonts w:ascii="Garamond" w:hAnsi="Garamond" w:cs="Tahoma"/>
                <w:smallCaps/>
                <w:sz w:val="22"/>
                <w:szCs w:val="22"/>
              </w:rPr>
              <w:t xml:space="preserve"> and</w:t>
            </w:r>
            <w:proofErr w:type="gramEnd"/>
            <w:r>
              <w:rPr>
                <w:rFonts w:ascii="Garamond" w:hAnsi="Garamond" w:cs="Tahoma"/>
                <w:smallCaps/>
                <w:sz w:val="22"/>
                <w:szCs w:val="22"/>
              </w:rPr>
              <w:t xml:space="preserve"> prepare the student to meet his/her postsecondary goals</w:t>
            </w:r>
            <w:r w:rsidRPr="00026061">
              <w:rPr>
                <w:rFonts w:ascii="Garamond" w:hAnsi="Garamond" w:cs="Tahoma"/>
                <w:smallCaps/>
                <w:sz w:val="22"/>
                <w:szCs w:val="22"/>
              </w:rPr>
              <w:t>.</w:t>
            </w:r>
          </w:p>
        </w:tc>
      </w:tr>
      <w:tr w:rsidR="00D8356A" w:rsidRPr="00026061" w14:paraId="33E1D63D" w14:textId="77777777" w:rsidTr="00584E00">
        <w:trPr>
          <w:trHeight w:val="1209"/>
          <w:jc w:val="center"/>
        </w:trPr>
        <w:tc>
          <w:tcPr>
            <w:tcW w:w="1058" w:type="pct"/>
            <w:tcBorders>
              <w:top w:val="single" w:sz="18" w:space="0" w:color="auto"/>
              <w:left w:val="thinThickSmallGap" w:sz="18" w:space="0" w:color="auto"/>
              <w:bottom w:val="single" w:sz="8" w:space="0" w:color="auto"/>
              <w:right w:val="single" w:sz="8" w:space="0" w:color="auto"/>
            </w:tcBorders>
            <w:shd w:val="clear" w:color="auto" w:fill="E6E6E6"/>
          </w:tcPr>
          <w:p w14:paraId="7B451F59" w14:textId="77777777" w:rsidR="00D8356A" w:rsidRPr="00372308" w:rsidRDefault="00D8356A" w:rsidP="00372308">
            <w:pPr>
              <w:rPr>
                <w:rFonts w:ascii="Comic Sans MS Bold" w:hAnsi="Comic Sans MS Bold" w:cs="Tahoma" w:hint="eastAsia"/>
                <w:b/>
                <w:sz w:val="22"/>
                <w:szCs w:val="22"/>
              </w:rPr>
            </w:pPr>
          </w:p>
        </w:tc>
        <w:tc>
          <w:tcPr>
            <w:tcW w:w="2521" w:type="pct"/>
            <w:gridSpan w:val="2"/>
            <w:tcBorders>
              <w:top w:val="single" w:sz="18" w:space="0" w:color="auto"/>
              <w:left w:val="thinThickSmallGap" w:sz="18" w:space="0" w:color="auto"/>
              <w:bottom w:val="single" w:sz="8" w:space="0" w:color="auto"/>
              <w:right w:val="single" w:sz="8" w:space="0" w:color="auto"/>
            </w:tcBorders>
            <w:shd w:val="clear" w:color="auto" w:fill="E6E6E6"/>
            <w:vAlign w:val="bottom"/>
          </w:tcPr>
          <w:p w14:paraId="25D093D7" w14:textId="77777777" w:rsidR="00D8356A" w:rsidRPr="00026061" w:rsidRDefault="00D8356A" w:rsidP="00FC4885">
            <w:pPr>
              <w:jc w:val="center"/>
              <w:rPr>
                <w:rFonts w:ascii="Garamond" w:hAnsi="Garamond" w:cs="Tahoma"/>
                <w:b/>
                <w:smallCaps/>
                <w:sz w:val="22"/>
                <w:szCs w:val="22"/>
              </w:rPr>
            </w:pPr>
            <w:r w:rsidRPr="00026061">
              <w:rPr>
                <w:rFonts w:ascii="Garamond" w:hAnsi="Garamond" w:cs="Tahoma"/>
                <w:b/>
                <w:smallCaps/>
                <w:sz w:val="22"/>
                <w:szCs w:val="22"/>
              </w:rPr>
              <w:t>Annual Goals</w:t>
            </w:r>
          </w:p>
          <w:p w14:paraId="31C7C91E" w14:textId="77777777" w:rsidR="00D8356A" w:rsidRDefault="00D8356A" w:rsidP="00FC4885">
            <w:pPr>
              <w:jc w:val="center"/>
              <w:rPr>
                <w:rFonts w:ascii="Garamond" w:hAnsi="Garamond" w:cs="Tahoma"/>
                <w:smallCaps/>
                <w:sz w:val="22"/>
                <w:szCs w:val="22"/>
              </w:rPr>
            </w:pPr>
            <w:r w:rsidRPr="00026061">
              <w:rPr>
                <w:rFonts w:ascii="Garamond" w:hAnsi="Garamond" w:cs="Tahoma"/>
                <w:smallCaps/>
                <w:sz w:val="22"/>
                <w:szCs w:val="22"/>
              </w:rPr>
              <w:t xml:space="preserve">What the student will be expected to </w:t>
            </w:r>
            <w:r>
              <w:rPr>
                <w:rFonts w:ascii="Garamond" w:hAnsi="Garamond" w:cs="Tahoma"/>
                <w:smallCaps/>
                <w:sz w:val="22"/>
                <w:szCs w:val="22"/>
              </w:rPr>
              <w:t>achieve</w:t>
            </w:r>
            <w:r w:rsidRPr="00026061">
              <w:rPr>
                <w:rFonts w:ascii="Garamond" w:hAnsi="Garamond" w:cs="Tahoma"/>
                <w:smallCaps/>
                <w:sz w:val="22"/>
                <w:szCs w:val="22"/>
              </w:rPr>
              <w:t xml:space="preserve"> by the end of the year in which the IEP is in effect</w:t>
            </w:r>
          </w:p>
          <w:p w14:paraId="4DC47858" w14:textId="505E2A51" w:rsidR="00663E43" w:rsidRPr="00663E43" w:rsidRDefault="00663E43" w:rsidP="00FC4885">
            <w:pPr>
              <w:jc w:val="center"/>
              <w:rPr>
                <w:rFonts w:ascii="Garamond" w:hAnsi="Garamond" w:cs="Tahoma"/>
                <w:b/>
                <w:bCs/>
                <w:smallCaps/>
                <w:sz w:val="22"/>
                <w:szCs w:val="22"/>
              </w:rPr>
            </w:pPr>
            <w:proofErr w:type="spellStart"/>
            <w:r w:rsidRPr="00663E43">
              <w:rPr>
                <w:rFonts w:ascii="Garamond" w:hAnsi="Garamond" w:cs="Tahoma"/>
                <w:b/>
                <w:bCs/>
                <w:smallCaps/>
                <w:color w:val="00B050"/>
                <w:sz w:val="22"/>
                <w:szCs w:val="22"/>
              </w:rPr>
              <w:t>年度目标</w:t>
            </w:r>
            <w:proofErr w:type="spellEnd"/>
          </w:p>
        </w:tc>
        <w:tc>
          <w:tcPr>
            <w:tcW w:w="439" w:type="pct"/>
            <w:tcBorders>
              <w:top w:val="single" w:sz="18" w:space="0" w:color="auto"/>
              <w:left w:val="single" w:sz="8" w:space="0" w:color="auto"/>
              <w:bottom w:val="single" w:sz="8" w:space="0" w:color="auto"/>
              <w:right w:val="single" w:sz="8" w:space="0" w:color="auto"/>
            </w:tcBorders>
            <w:shd w:val="clear" w:color="auto" w:fill="E6E6E6"/>
            <w:vAlign w:val="bottom"/>
          </w:tcPr>
          <w:p w14:paraId="0549AEA0" w14:textId="77777777" w:rsidR="00D8356A" w:rsidRPr="00026061" w:rsidRDefault="00D8356A" w:rsidP="00FC4885">
            <w:pPr>
              <w:jc w:val="center"/>
              <w:rPr>
                <w:rFonts w:ascii="Garamond" w:hAnsi="Garamond" w:cs="Tahoma"/>
                <w:b/>
                <w:smallCaps/>
                <w:sz w:val="22"/>
                <w:szCs w:val="22"/>
              </w:rPr>
            </w:pPr>
            <w:r w:rsidRPr="00026061">
              <w:rPr>
                <w:rFonts w:ascii="Garamond" w:hAnsi="Garamond" w:cs="Tahoma"/>
                <w:b/>
                <w:smallCaps/>
                <w:sz w:val="22"/>
                <w:szCs w:val="22"/>
              </w:rPr>
              <w:t>Criteria</w:t>
            </w:r>
          </w:p>
          <w:p w14:paraId="5E7AC77C" w14:textId="77777777" w:rsidR="00D8356A" w:rsidRDefault="00D8356A" w:rsidP="00FC4885">
            <w:pPr>
              <w:jc w:val="center"/>
              <w:rPr>
                <w:rFonts w:ascii="Garamond" w:hAnsi="Garamond" w:cs="Tahoma"/>
                <w:smallCaps/>
                <w:sz w:val="20"/>
                <w:szCs w:val="20"/>
              </w:rPr>
            </w:pPr>
            <w:r w:rsidRPr="00D8356A">
              <w:rPr>
                <w:rFonts w:ascii="Garamond" w:hAnsi="Garamond" w:cs="Tahoma"/>
                <w:smallCaps/>
                <w:sz w:val="20"/>
                <w:szCs w:val="20"/>
              </w:rPr>
              <w:t>Measure to determine if goal has been achieved</w:t>
            </w:r>
          </w:p>
          <w:p w14:paraId="76BCDDC1" w14:textId="10DC7292" w:rsidR="00663E43" w:rsidRPr="00D8356A" w:rsidRDefault="00663E43" w:rsidP="00FC4885">
            <w:pPr>
              <w:jc w:val="center"/>
              <w:rPr>
                <w:rFonts w:ascii="Garamond" w:hAnsi="Garamond" w:cs="Tahoma"/>
                <w:smallCaps/>
                <w:sz w:val="20"/>
                <w:szCs w:val="20"/>
              </w:rPr>
            </w:pPr>
            <w:r w:rsidRPr="008474C1">
              <w:rPr>
                <w:rFonts w:ascii="Microsoft YaHei" w:eastAsia="Microsoft YaHei" w:hAnsi="Microsoft YaHei" w:cs="Comic Sans MS"/>
                <w:bCs/>
                <w:color w:val="00B050"/>
                <w:sz w:val="22"/>
                <w:szCs w:val="22"/>
                <w:lang w:eastAsia="zh-CN"/>
              </w:rPr>
              <w:t>标准</w:t>
            </w:r>
          </w:p>
        </w:tc>
        <w:tc>
          <w:tcPr>
            <w:tcW w:w="408" w:type="pct"/>
            <w:gridSpan w:val="2"/>
            <w:tcBorders>
              <w:top w:val="single" w:sz="18" w:space="0" w:color="auto"/>
              <w:left w:val="single" w:sz="8" w:space="0" w:color="auto"/>
              <w:bottom w:val="single" w:sz="8" w:space="0" w:color="auto"/>
              <w:right w:val="single" w:sz="8" w:space="0" w:color="auto"/>
            </w:tcBorders>
            <w:shd w:val="clear" w:color="auto" w:fill="E6E6E6"/>
            <w:vAlign w:val="bottom"/>
          </w:tcPr>
          <w:p w14:paraId="469426B4" w14:textId="77777777" w:rsidR="00D8356A" w:rsidRPr="00026061" w:rsidRDefault="00D8356A" w:rsidP="00FC4885">
            <w:pPr>
              <w:jc w:val="center"/>
              <w:rPr>
                <w:rFonts w:ascii="Garamond" w:hAnsi="Garamond" w:cs="Tahoma"/>
                <w:b/>
                <w:smallCaps/>
                <w:sz w:val="22"/>
                <w:szCs w:val="22"/>
              </w:rPr>
            </w:pPr>
            <w:r w:rsidRPr="00026061">
              <w:rPr>
                <w:rFonts w:ascii="Garamond" w:hAnsi="Garamond" w:cs="Tahoma"/>
                <w:b/>
                <w:smallCaps/>
                <w:sz w:val="22"/>
                <w:szCs w:val="22"/>
              </w:rPr>
              <w:t>Method</w:t>
            </w:r>
          </w:p>
          <w:p w14:paraId="12C742D7" w14:textId="77777777" w:rsidR="00D8356A" w:rsidRDefault="00D8356A" w:rsidP="00FC4885">
            <w:pPr>
              <w:jc w:val="center"/>
              <w:rPr>
                <w:rFonts w:ascii="Garamond" w:hAnsi="Garamond" w:cs="Tahoma"/>
                <w:smallCaps/>
                <w:sz w:val="22"/>
                <w:szCs w:val="22"/>
              </w:rPr>
            </w:pPr>
            <w:r w:rsidRPr="00026061">
              <w:rPr>
                <w:rFonts w:ascii="Garamond" w:hAnsi="Garamond" w:cs="Tahoma"/>
                <w:smallCaps/>
                <w:sz w:val="22"/>
                <w:szCs w:val="22"/>
              </w:rPr>
              <w:t>How progress will be measured</w:t>
            </w:r>
          </w:p>
          <w:p w14:paraId="3C9DAF51" w14:textId="015BFA1E" w:rsidR="00663E43" w:rsidRPr="00026061" w:rsidRDefault="00663E43" w:rsidP="00FC4885">
            <w:pPr>
              <w:jc w:val="center"/>
              <w:rPr>
                <w:rFonts w:ascii="Garamond" w:hAnsi="Garamond" w:cs="Tahoma"/>
                <w:smallCaps/>
                <w:sz w:val="22"/>
                <w:szCs w:val="22"/>
              </w:rPr>
            </w:pPr>
            <w:r w:rsidRPr="008474C1">
              <w:rPr>
                <w:rFonts w:ascii="Microsoft YaHei" w:eastAsia="Microsoft YaHei" w:hAnsi="Microsoft YaHei" w:cs="Comic Sans MS"/>
                <w:bCs/>
                <w:color w:val="00B050"/>
                <w:sz w:val="22"/>
                <w:szCs w:val="22"/>
                <w:lang w:eastAsia="zh-CN"/>
              </w:rPr>
              <w:t>方法</w:t>
            </w:r>
          </w:p>
        </w:tc>
        <w:tc>
          <w:tcPr>
            <w:tcW w:w="573"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085B8DCC" w14:textId="77777777" w:rsidR="00D8356A" w:rsidRPr="00026061" w:rsidRDefault="00D8356A" w:rsidP="00FC4885">
            <w:pPr>
              <w:jc w:val="center"/>
              <w:rPr>
                <w:rFonts w:ascii="Garamond" w:hAnsi="Garamond" w:cs="Tahoma"/>
                <w:b/>
                <w:smallCaps/>
                <w:sz w:val="22"/>
                <w:szCs w:val="22"/>
              </w:rPr>
            </w:pPr>
            <w:r w:rsidRPr="00026061">
              <w:rPr>
                <w:rFonts w:ascii="Garamond" w:hAnsi="Garamond" w:cs="Tahoma"/>
                <w:b/>
                <w:smallCaps/>
                <w:sz w:val="22"/>
                <w:szCs w:val="22"/>
              </w:rPr>
              <w:t>Schedule</w:t>
            </w:r>
          </w:p>
          <w:p w14:paraId="3B5B76A5" w14:textId="77777777" w:rsidR="00D8356A" w:rsidRPr="00026061" w:rsidRDefault="00D8356A" w:rsidP="00FC4885">
            <w:pPr>
              <w:jc w:val="center"/>
              <w:rPr>
                <w:rFonts w:ascii="Garamond" w:hAnsi="Garamond" w:cs="Tahoma"/>
                <w:smallCaps/>
                <w:sz w:val="22"/>
                <w:szCs w:val="22"/>
              </w:rPr>
            </w:pPr>
            <w:r w:rsidRPr="00026061">
              <w:rPr>
                <w:rFonts w:ascii="Garamond" w:hAnsi="Garamond" w:cs="Tahoma"/>
                <w:smallCaps/>
                <w:sz w:val="22"/>
                <w:szCs w:val="22"/>
              </w:rPr>
              <w:t>When progress will</w:t>
            </w:r>
          </w:p>
          <w:p w14:paraId="0E16CF7C" w14:textId="77777777" w:rsidR="00D8356A" w:rsidRDefault="00D8356A" w:rsidP="00FC4885">
            <w:pPr>
              <w:jc w:val="center"/>
              <w:rPr>
                <w:rFonts w:ascii="Garamond" w:hAnsi="Garamond" w:cs="Tahoma"/>
                <w:smallCaps/>
                <w:sz w:val="22"/>
                <w:szCs w:val="22"/>
              </w:rPr>
            </w:pPr>
            <w:r w:rsidRPr="00026061">
              <w:rPr>
                <w:rFonts w:ascii="Garamond" w:hAnsi="Garamond" w:cs="Tahoma"/>
                <w:smallCaps/>
                <w:sz w:val="22"/>
                <w:szCs w:val="22"/>
              </w:rPr>
              <w:t>be measured</w:t>
            </w:r>
          </w:p>
          <w:p w14:paraId="3EE35FDF" w14:textId="4ECADEB0" w:rsidR="00663E43" w:rsidRPr="00026061" w:rsidRDefault="00663E43" w:rsidP="00FC4885">
            <w:pPr>
              <w:jc w:val="center"/>
              <w:rPr>
                <w:rFonts w:ascii="Garamond" w:hAnsi="Garamond" w:cs="Tahoma"/>
                <w:smallCaps/>
                <w:sz w:val="22"/>
                <w:szCs w:val="22"/>
              </w:rPr>
            </w:pPr>
            <w:r w:rsidRPr="008474C1">
              <w:rPr>
                <w:rFonts w:ascii="Microsoft YaHei" w:eastAsia="Microsoft YaHei" w:hAnsi="Microsoft YaHei" w:cs="Tahoma"/>
                <w:bCs/>
                <w:color w:val="00B050"/>
                <w:sz w:val="22"/>
                <w:szCs w:val="22"/>
                <w:lang w:eastAsia="zh-CN"/>
              </w:rPr>
              <w:t>时间表</w:t>
            </w:r>
          </w:p>
        </w:tc>
      </w:tr>
      <w:tr w:rsidR="00663E43" w:rsidRPr="00026061" w14:paraId="0E5F1A66" w14:textId="77777777" w:rsidTr="00584E00">
        <w:trPr>
          <w:trHeight w:val="280"/>
          <w:jc w:val="center"/>
        </w:trPr>
        <w:tc>
          <w:tcPr>
            <w:tcW w:w="1058" w:type="pct"/>
            <w:vMerge w:val="restart"/>
            <w:tcBorders>
              <w:top w:val="single" w:sz="8" w:space="0" w:color="auto"/>
              <w:left w:val="thinThickSmallGap" w:sz="18" w:space="0" w:color="auto"/>
              <w:right w:val="single" w:sz="8" w:space="0" w:color="auto"/>
            </w:tcBorders>
          </w:tcPr>
          <w:p w14:paraId="24499B3B" w14:textId="77777777" w:rsidR="00FC4885" w:rsidRDefault="00FC4885" w:rsidP="00663E43">
            <w:pPr>
              <w:rPr>
                <w:rFonts w:ascii="Microsoft YaHei" w:eastAsia="Microsoft YaHei" w:hAnsi="Microsoft YaHei" w:cs="MS Mincho"/>
                <w:bCs/>
                <w:color w:val="00B050"/>
                <w:sz w:val="22"/>
                <w:szCs w:val="22"/>
                <w:lang w:eastAsia="zh-CN"/>
              </w:rPr>
            </w:pPr>
          </w:p>
          <w:p w14:paraId="337EE28E" w14:textId="7424010F" w:rsidR="00140E43" w:rsidRDefault="00140E43" w:rsidP="00663E43">
            <w:pPr>
              <w:rPr>
                <w:rFonts w:ascii="Microsoft YaHei" w:eastAsia="Microsoft YaHei" w:hAnsi="Microsoft YaHei" w:cs="MS Mincho"/>
                <w:bCs/>
                <w:color w:val="00B050"/>
                <w:sz w:val="22"/>
                <w:szCs w:val="22"/>
                <w:lang w:eastAsia="zh-CN"/>
              </w:rPr>
            </w:pPr>
            <w:r w:rsidRPr="00140E43">
              <w:rPr>
                <w:rFonts w:ascii="Microsoft YaHei" w:eastAsia="Microsoft YaHei" w:hAnsi="Microsoft YaHei" w:cs="MS Mincho"/>
                <w:bCs/>
                <w:color w:val="00B050"/>
                <w:sz w:val="22"/>
                <w:szCs w:val="22"/>
                <w:lang w:eastAsia="zh-CN"/>
              </w:rPr>
              <w:t>孩子在本学年内可以设定哪些学习或发展目标？这些目标应基于其当前的能力和具体需求。</w:t>
            </w:r>
          </w:p>
          <w:p w14:paraId="2B51F206" w14:textId="1509C95E" w:rsidR="00663E43" w:rsidRPr="008474C1" w:rsidRDefault="00663E43" w:rsidP="00663E43">
            <w:pPr>
              <w:rPr>
                <w:rFonts w:ascii="Microsoft YaHei" w:eastAsia="Microsoft YaHei" w:hAnsi="Microsoft YaHei" w:cs="Comic Sans MS"/>
                <w:bCs/>
                <w:color w:val="00B050"/>
                <w:sz w:val="22"/>
                <w:szCs w:val="22"/>
                <w:lang w:eastAsia="zh-CN"/>
              </w:rPr>
            </w:pPr>
            <w:r w:rsidRPr="008474C1">
              <w:rPr>
                <w:rFonts w:ascii="Microsoft YaHei" w:eastAsia="Microsoft YaHei" w:hAnsi="Microsoft YaHei" w:cs="Comic Sans MS"/>
                <w:bCs/>
                <w:color w:val="00B050"/>
                <w:sz w:val="22"/>
                <w:szCs w:val="22"/>
                <w:lang w:eastAsia="zh-CN"/>
              </w:rPr>
              <w:t>“标准”</w:t>
            </w:r>
            <w:r w:rsidR="00140E43" w:rsidRPr="00140E43">
              <w:rPr>
                <w:lang w:eastAsia="zh-CN"/>
              </w:rPr>
              <w:t xml:space="preserve"> </w:t>
            </w:r>
            <w:r w:rsidR="00140E43" w:rsidRPr="00140E43">
              <w:rPr>
                <w:rFonts w:ascii="Microsoft YaHei" w:eastAsia="Microsoft YaHei" w:hAnsi="Microsoft YaHei" w:cs="Comic Sans MS"/>
                <w:bCs/>
                <w:color w:val="00B050"/>
                <w:sz w:val="22"/>
                <w:szCs w:val="22"/>
                <w:lang w:eastAsia="zh-CN"/>
              </w:rPr>
              <w:t>指学生在多长时间内、以什么程度完成某项技能，表示已达到学习目标。</w:t>
            </w:r>
            <w:r w:rsidRPr="00C35EA6">
              <w:rPr>
                <w:rFonts w:ascii="Microsoft YaHei" w:eastAsia="Microsoft YaHei" w:hAnsi="Microsoft YaHei" w:cs="Tahoma"/>
                <w:bCs/>
                <w:color w:val="00B050"/>
                <w:sz w:val="22"/>
                <w:szCs w:val="22"/>
                <w:lang w:eastAsia="zh-CN"/>
              </w:rPr>
              <w:br/>
            </w:r>
            <w:r w:rsidRPr="008474C1">
              <w:rPr>
                <w:rFonts w:ascii="Microsoft YaHei" w:eastAsia="Microsoft YaHei" w:hAnsi="Microsoft YaHei" w:cs="Comic Sans MS"/>
                <w:bCs/>
                <w:color w:val="00B050"/>
                <w:sz w:val="22"/>
                <w:szCs w:val="22"/>
                <w:lang w:eastAsia="zh-CN"/>
              </w:rPr>
              <w:t>“方法”</w:t>
            </w:r>
            <w:r w:rsidR="00140E43" w:rsidRPr="00140E43">
              <w:rPr>
                <w:lang w:eastAsia="zh-CN"/>
              </w:rPr>
              <w:t xml:space="preserve"> </w:t>
            </w:r>
            <w:r w:rsidR="00140E43" w:rsidRPr="00140E43">
              <w:rPr>
                <w:rFonts w:ascii="Microsoft YaHei" w:eastAsia="Microsoft YaHei" w:hAnsi="Microsoft YaHei" w:cs="Comic Sans MS"/>
                <w:bCs/>
                <w:color w:val="00B050"/>
                <w:sz w:val="22"/>
                <w:szCs w:val="22"/>
                <w:lang w:eastAsia="zh-CN"/>
              </w:rPr>
              <w:t>指如何收集学生学习进展的数据，例如使用图表、观察记录、检查清单或教师编制的评量工具</w:t>
            </w:r>
            <w:r w:rsidR="00140E43">
              <w:rPr>
                <w:rFonts w:ascii="Microsoft YaHei" w:eastAsia="Microsoft YaHei" w:hAnsi="Microsoft YaHei" w:cs="Comic Sans MS" w:hint="eastAsia"/>
                <w:bCs/>
                <w:color w:val="00B050"/>
                <w:sz w:val="22"/>
                <w:szCs w:val="22"/>
                <w:lang w:eastAsia="zh-CN"/>
              </w:rPr>
              <w:t>。</w:t>
            </w:r>
          </w:p>
          <w:p w14:paraId="2D8E8267" w14:textId="77777777" w:rsidR="00663E43" w:rsidRDefault="00663E43" w:rsidP="00663E43">
            <w:pPr>
              <w:rPr>
                <w:rFonts w:ascii="Microsoft YaHei" w:eastAsia="Microsoft YaHei" w:hAnsi="Microsoft YaHei" w:cs="Tahoma"/>
                <w:bCs/>
                <w:color w:val="00B050"/>
                <w:sz w:val="22"/>
                <w:szCs w:val="22"/>
                <w:lang w:eastAsia="zh-CN"/>
              </w:rPr>
            </w:pPr>
            <w:r w:rsidRPr="008474C1">
              <w:rPr>
                <w:rFonts w:ascii="Microsoft YaHei" w:eastAsia="Microsoft YaHei" w:hAnsi="Microsoft YaHei" w:cs="Tahoma"/>
                <w:bCs/>
                <w:color w:val="00B050"/>
                <w:sz w:val="22"/>
                <w:szCs w:val="22"/>
                <w:lang w:eastAsia="zh-CN"/>
              </w:rPr>
              <w:t>“</w:t>
            </w:r>
            <w:proofErr w:type="gramStart"/>
            <w:r w:rsidRPr="008474C1">
              <w:rPr>
                <w:rFonts w:ascii="Microsoft YaHei" w:eastAsia="Microsoft YaHei" w:hAnsi="Microsoft YaHei" w:cs="Tahoma"/>
                <w:bCs/>
                <w:color w:val="00B050"/>
                <w:sz w:val="22"/>
                <w:szCs w:val="22"/>
                <w:lang w:eastAsia="zh-CN"/>
              </w:rPr>
              <w:t>时间表”</w:t>
            </w:r>
            <w:r w:rsidRPr="00663E43">
              <w:rPr>
                <w:rFonts w:ascii="Microsoft YaHei" w:eastAsia="Microsoft YaHei" w:hAnsi="Microsoft YaHei" w:cs="Tahoma"/>
                <w:bCs/>
                <w:color w:val="00B050"/>
                <w:sz w:val="22"/>
                <w:szCs w:val="22"/>
                <w:lang w:eastAsia="zh-CN"/>
              </w:rPr>
              <w:t>指评估学生目标进展的频率</w:t>
            </w:r>
            <w:proofErr w:type="gramEnd"/>
            <w:r w:rsidRPr="00663E43">
              <w:rPr>
                <w:rFonts w:ascii="Microsoft YaHei" w:eastAsia="Microsoft YaHei" w:hAnsi="Microsoft YaHei" w:cs="Tahoma"/>
                <w:bCs/>
                <w:color w:val="00B050"/>
                <w:sz w:val="22"/>
                <w:szCs w:val="22"/>
                <w:lang w:eastAsia="zh-CN"/>
              </w:rPr>
              <w:t>，通常为定期进行，以便根据学生的情况及时做出调整。此时间表不同于常规的成绩单或报告卡。</w:t>
            </w:r>
          </w:p>
          <w:p w14:paraId="1E8A5E3D" w14:textId="77777777" w:rsidR="00584E00" w:rsidRDefault="00584E00" w:rsidP="00663E43">
            <w:pPr>
              <w:rPr>
                <w:rFonts w:ascii="Microsoft YaHei" w:eastAsia="Microsoft YaHei" w:hAnsi="Microsoft YaHei" w:cs="Tahoma"/>
                <w:bCs/>
                <w:color w:val="00B050"/>
                <w:sz w:val="22"/>
                <w:szCs w:val="22"/>
                <w:lang w:eastAsia="zh-CN"/>
              </w:rPr>
            </w:pPr>
          </w:p>
          <w:p w14:paraId="7777C04F" w14:textId="77777777" w:rsidR="00584E00" w:rsidRDefault="00584E00" w:rsidP="00663E43">
            <w:pPr>
              <w:rPr>
                <w:rFonts w:ascii="Microsoft YaHei" w:eastAsia="Microsoft YaHei" w:hAnsi="Microsoft YaHei" w:cs="Tahoma"/>
                <w:bCs/>
                <w:color w:val="00B050"/>
                <w:sz w:val="22"/>
                <w:szCs w:val="22"/>
                <w:lang w:eastAsia="zh-CN"/>
              </w:rPr>
            </w:pPr>
          </w:p>
          <w:p w14:paraId="196B65E8" w14:textId="77777777" w:rsidR="00584E00" w:rsidRDefault="00584E00" w:rsidP="00663E43">
            <w:pPr>
              <w:rPr>
                <w:rFonts w:ascii="Microsoft YaHei" w:eastAsia="Microsoft YaHei" w:hAnsi="Microsoft YaHei" w:cs="Tahoma"/>
                <w:bCs/>
                <w:color w:val="00B050"/>
                <w:sz w:val="22"/>
                <w:szCs w:val="22"/>
                <w:lang w:eastAsia="zh-CN"/>
              </w:rPr>
            </w:pPr>
          </w:p>
          <w:p w14:paraId="79E4AF09" w14:textId="7416CD76" w:rsidR="00584E00" w:rsidRPr="00C35EA6" w:rsidRDefault="00584E00" w:rsidP="00663E43">
            <w:pPr>
              <w:rPr>
                <w:rFonts w:ascii="Microsoft YaHei" w:eastAsia="Microsoft YaHei" w:hAnsi="Microsoft YaHei" w:cs="Arial"/>
                <w:bCs/>
                <w:sz w:val="22"/>
                <w:szCs w:val="22"/>
                <w:lang w:eastAsia="zh-CN"/>
              </w:rPr>
            </w:pPr>
          </w:p>
        </w:tc>
        <w:tc>
          <w:tcPr>
            <w:tcW w:w="2516" w:type="pct"/>
            <w:tcBorders>
              <w:top w:val="single" w:sz="8" w:space="0" w:color="auto"/>
              <w:left w:val="thinThickSmallGap" w:sz="18" w:space="0" w:color="auto"/>
              <w:bottom w:val="single" w:sz="8" w:space="0" w:color="auto"/>
              <w:right w:val="single" w:sz="8" w:space="0" w:color="auto"/>
            </w:tcBorders>
            <w:shd w:val="clear" w:color="auto" w:fill="auto"/>
          </w:tcPr>
          <w:p w14:paraId="551BD40B" w14:textId="10C69EB1" w:rsidR="00663E43" w:rsidRPr="00026061" w:rsidRDefault="00663E43" w:rsidP="00663E43">
            <w:pPr>
              <w:rPr>
                <w:rFonts w:ascii="Arial" w:hAnsi="Arial" w:cs="Arial"/>
                <w:smallCaps/>
                <w:sz w:val="22"/>
                <w:szCs w:val="22"/>
                <w:lang w:eastAsia="zh-CN"/>
              </w:rPr>
            </w:pPr>
          </w:p>
        </w:tc>
        <w:tc>
          <w:tcPr>
            <w:tcW w:w="446" w:type="pct"/>
            <w:gridSpan w:val="3"/>
            <w:tcBorders>
              <w:top w:val="single" w:sz="8" w:space="0" w:color="auto"/>
              <w:left w:val="single" w:sz="8" w:space="0" w:color="auto"/>
              <w:bottom w:val="single" w:sz="8" w:space="0" w:color="auto"/>
              <w:right w:val="single" w:sz="8" w:space="0" w:color="auto"/>
            </w:tcBorders>
            <w:shd w:val="clear" w:color="auto" w:fill="auto"/>
          </w:tcPr>
          <w:p w14:paraId="27A299DE" w14:textId="767A9154" w:rsidR="00663E43" w:rsidRPr="00026061" w:rsidRDefault="00663E43" w:rsidP="00663E43">
            <w:pPr>
              <w:rPr>
                <w:rFonts w:ascii="Arial" w:hAnsi="Arial" w:cs="Arial"/>
                <w:smallCaps/>
                <w:sz w:val="22"/>
                <w:szCs w:val="22"/>
                <w:lang w:eastAsia="zh-CN"/>
              </w:rPr>
            </w:pPr>
          </w:p>
        </w:tc>
        <w:tc>
          <w:tcPr>
            <w:tcW w:w="406" w:type="pct"/>
            <w:tcBorders>
              <w:top w:val="single" w:sz="8" w:space="0" w:color="auto"/>
              <w:left w:val="single" w:sz="8" w:space="0" w:color="auto"/>
              <w:bottom w:val="single" w:sz="8" w:space="0" w:color="auto"/>
              <w:right w:val="single" w:sz="8" w:space="0" w:color="auto"/>
            </w:tcBorders>
            <w:shd w:val="clear" w:color="auto" w:fill="auto"/>
          </w:tcPr>
          <w:p w14:paraId="23F59465" w14:textId="4B82270E" w:rsidR="00663E43" w:rsidRPr="00026061" w:rsidRDefault="00663E43" w:rsidP="00663E43">
            <w:pPr>
              <w:rPr>
                <w:rFonts w:ascii="Arial" w:hAnsi="Arial" w:cs="Arial"/>
                <w:smallCaps/>
                <w:sz w:val="22"/>
                <w:szCs w:val="22"/>
                <w:lang w:eastAsia="zh-CN"/>
              </w:rPr>
            </w:pPr>
          </w:p>
        </w:tc>
        <w:tc>
          <w:tcPr>
            <w:tcW w:w="573" w:type="pct"/>
            <w:tcBorders>
              <w:top w:val="single" w:sz="8" w:space="0" w:color="auto"/>
              <w:left w:val="single" w:sz="8" w:space="0" w:color="auto"/>
              <w:bottom w:val="single" w:sz="8" w:space="0" w:color="auto"/>
              <w:right w:val="thickThinSmallGap" w:sz="18" w:space="0" w:color="auto"/>
            </w:tcBorders>
            <w:shd w:val="clear" w:color="auto" w:fill="auto"/>
          </w:tcPr>
          <w:p w14:paraId="1F4AA9C1" w14:textId="57CDE492" w:rsidR="00663E43" w:rsidRPr="00026061" w:rsidRDefault="00663E43" w:rsidP="00663E43">
            <w:pPr>
              <w:rPr>
                <w:rFonts w:ascii="Arial" w:hAnsi="Arial" w:cs="Arial"/>
                <w:smallCaps/>
                <w:sz w:val="22"/>
                <w:szCs w:val="22"/>
                <w:lang w:eastAsia="zh-CN"/>
              </w:rPr>
            </w:pPr>
          </w:p>
        </w:tc>
      </w:tr>
      <w:tr w:rsidR="00663E43" w:rsidRPr="00026061" w14:paraId="25F49F6E" w14:textId="77777777" w:rsidTr="00584E00">
        <w:trPr>
          <w:trHeight w:val="416"/>
          <w:jc w:val="center"/>
        </w:trPr>
        <w:tc>
          <w:tcPr>
            <w:tcW w:w="1058" w:type="pct"/>
            <w:vMerge/>
            <w:tcBorders>
              <w:left w:val="thinThickSmallGap" w:sz="18" w:space="0" w:color="auto"/>
              <w:right w:val="single" w:sz="8" w:space="0" w:color="auto"/>
            </w:tcBorders>
          </w:tcPr>
          <w:p w14:paraId="718460E4" w14:textId="77777777" w:rsidR="00663E43" w:rsidRPr="00026061" w:rsidRDefault="00663E43" w:rsidP="00663E43">
            <w:pPr>
              <w:rPr>
                <w:rFonts w:ascii="Arial" w:hAnsi="Arial" w:cs="Arial"/>
                <w:sz w:val="22"/>
                <w:szCs w:val="22"/>
                <w:lang w:eastAsia="zh-CN"/>
              </w:rPr>
            </w:pPr>
          </w:p>
        </w:tc>
        <w:tc>
          <w:tcPr>
            <w:tcW w:w="2516" w:type="pct"/>
            <w:tcBorders>
              <w:top w:val="single" w:sz="8" w:space="0" w:color="auto"/>
              <w:left w:val="thinThickSmallGap" w:sz="18" w:space="0" w:color="auto"/>
              <w:bottom w:val="single" w:sz="8" w:space="0" w:color="auto"/>
              <w:right w:val="single" w:sz="8" w:space="0" w:color="auto"/>
            </w:tcBorders>
            <w:shd w:val="clear" w:color="auto" w:fill="auto"/>
          </w:tcPr>
          <w:p w14:paraId="7E86009D" w14:textId="77777777" w:rsidR="00663E43" w:rsidRPr="00026061" w:rsidRDefault="00663E43" w:rsidP="00663E43">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425" w:type="pct"/>
            <w:gridSpan w:val="5"/>
            <w:vMerge w:val="restart"/>
            <w:tcBorders>
              <w:top w:val="single" w:sz="8" w:space="0" w:color="auto"/>
              <w:left w:val="single" w:sz="8" w:space="0" w:color="auto"/>
              <w:right w:val="thickThinSmallGap" w:sz="18" w:space="0" w:color="auto"/>
            </w:tcBorders>
            <w:shd w:val="clear" w:color="auto" w:fill="auto"/>
          </w:tcPr>
          <w:p w14:paraId="75D2758D" w14:textId="1F4FBCEE" w:rsidR="00663E43" w:rsidRPr="00F779BF" w:rsidRDefault="00663E43" w:rsidP="00663E43">
            <w:pPr>
              <w:rPr>
                <w:rFonts w:ascii="Microsoft YaHei" w:eastAsia="Microsoft YaHei" w:hAnsi="Microsoft YaHei" w:cs="Arial"/>
                <w:bCs/>
                <w:smallCaps/>
                <w:sz w:val="22"/>
                <w:szCs w:val="22"/>
                <w:lang w:eastAsia="zh-CN"/>
              </w:rPr>
            </w:pPr>
            <w:r w:rsidRPr="008474C1">
              <w:rPr>
                <w:rFonts w:ascii="Microsoft YaHei" w:eastAsia="Microsoft YaHei" w:hAnsi="Microsoft YaHei" w:cs="SimSun"/>
                <w:bCs/>
                <w:i/>
                <w:color w:val="00B050"/>
                <w:sz w:val="22"/>
                <w:szCs w:val="22"/>
                <w:lang w:eastAsia="zh-CN"/>
              </w:rPr>
              <w:t>这部分信息将在IEP会议结束后由学校团队填写。</w:t>
            </w:r>
          </w:p>
        </w:tc>
      </w:tr>
      <w:tr w:rsidR="00663E43" w:rsidRPr="00026061" w14:paraId="40B16E21" w14:textId="77777777" w:rsidTr="00584E00">
        <w:trPr>
          <w:trHeight w:val="280"/>
          <w:jc w:val="center"/>
        </w:trPr>
        <w:tc>
          <w:tcPr>
            <w:tcW w:w="1058" w:type="pct"/>
            <w:vMerge/>
            <w:tcBorders>
              <w:left w:val="thinThickSmallGap" w:sz="18" w:space="0" w:color="auto"/>
              <w:right w:val="single" w:sz="8" w:space="0" w:color="auto"/>
            </w:tcBorders>
          </w:tcPr>
          <w:p w14:paraId="34950685" w14:textId="77777777" w:rsidR="00663E43" w:rsidRPr="00026061" w:rsidRDefault="00663E43" w:rsidP="00663E43">
            <w:pPr>
              <w:rPr>
                <w:rFonts w:ascii="Arial" w:hAnsi="Arial" w:cs="Arial"/>
                <w:sz w:val="22"/>
                <w:szCs w:val="22"/>
                <w:lang w:eastAsia="zh-CN"/>
              </w:rPr>
            </w:pPr>
          </w:p>
        </w:tc>
        <w:tc>
          <w:tcPr>
            <w:tcW w:w="2516" w:type="pct"/>
            <w:tcBorders>
              <w:top w:val="single" w:sz="8" w:space="0" w:color="auto"/>
              <w:left w:val="thinThickSmallGap" w:sz="18" w:space="0" w:color="auto"/>
              <w:bottom w:val="single" w:sz="8" w:space="0" w:color="auto"/>
              <w:right w:val="single" w:sz="8" w:space="0" w:color="auto"/>
            </w:tcBorders>
            <w:shd w:val="clear" w:color="auto" w:fill="auto"/>
          </w:tcPr>
          <w:p w14:paraId="5427E1B3" w14:textId="77777777" w:rsidR="00663E43" w:rsidRPr="00026061" w:rsidRDefault="00663E43" w:rsidP="00663E43">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1425" w:type="pct"/>
            <w:gridSpan w:val="5"/>
            <w:vMerge/>
            <w:tcBorders>
              <w:left w:val="single" w:sz="8" w:space="0" w:color="auto"/>
              <w:bottom w:val="single" w:sz="8" w:space="0" w:color="auto"/>
              <w:right w:val="thickThinSmallGap" w:sz="18" w:space="0" w:color="auto"/>
            </w:tcBorders>
            <w:shd w:val="clear" w:color="auto" w:fill="auto"/>
          </w:tcPr>
          <w:p w14:paraId="190A7183" w14:textId="77777777" w:rsidR="00663E43" w:rsidRPr="00026061" w:rsidRDefault="00663E43" w:rsidP="00663E43">
            <w:pPr>
              <w:rPr>
                <w:rFonts w:ascii="Arial" w:hAnsi="Arial" w:cs="Arial"/>
                <w:smallCaps/>
                <w:sz w:val="22"/>
                <w:szCs w:val="22"/>
              </w:rPr>
            </w:pPr>
          </w:p>
        </w:tc>
      </w:tr>
      <w:tr w:rsidR="00663E43" w:rsidRPr="00026061" w14:paraId="78944F11" w14:textId="77777777" w:rsidTr="00584E00">
        <w:trPr>
          <w:trHeight w:val="262"/>
          <w:jc w:val="center"/>
        </w:trPr>
        <w:tc>
          <w:tcPr>
            <w:tcW w:w="1058" w:type="pct"/>
            <w:vMerge/>
            <w:tcBorders>
              <w:left w:val="thinThickSmallGap" w:sz="18" w:space="0" w:color="auto"/>
              <w:bottom w:val="single" w:sz="8" w:space="0" w:color="auto"/>
              <w:right w:val="single" w:sz="8" w:space="0" w:color="auto"/>
            </w:tcBorders>
          </w:tcPr>
          <w:p w14:paraId="71DAC306" w14:textId="77777777" w:rsidR="00663E43" w:rsidRPr="00026061" w:rsidRDefault="00663E43" w:rsidP="00663E43">
            <w:pPr>
              <w:rPr>
                <w:rFonts w:ascii="Arial" w:hAnsi="Arial" w:cs="Arial"/>
                <w:sz w:val="22"/>
                <w:szCs w:val="22"/>
              </w:rPr>
            </w:pPr>
          </w:p>
        </w:tc>
        <w:tc>
          <w:tcPr>
            <w:tcW w:w="2516" w:type="pct"/>
            <w:tcBorders>
              <w:top w:val="single" w:sz="8" w:space="0" w:color="auto"/>
              <w:left w:val="thinThickSmallGap" w:sz="18" w:space="0" w:color="auto"/>
              <w:bottom w:val="single" w:sz="8" w:space="0" w:color="auto"/>
              <w:right w:val="single" w:sz="8" w:space="0" w:color="auto"/>
            </w:tcBorders>
            <w:shd w:val="clear" w:color="auto" w:fill="auto"/>
          </w:tcPr>
          <w:p w14:paraId="7078B19E" w14:textId="77777777" w:rsidR="00663E43" w:rsidRPr="00026061" w:rsidRDefault="00663E43" w:rsidP="00663E43">
            <w:pPr>
              <w:rPr>
                <w:rFonts w:ascii="Arial" w:hAnsi="Arial" w:cs="Arial"/>
                <w:smallCaps/>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446" w:type="pct"/>
            <w:gridSpan w:val="3"/>
            <w:tcBorders>
              <w:top w:val="single" w:sz="8" w:space="0" w:color="auto"/>
              <w:left w:val="single" w:sz="8" w:space="0" w:color="auto"/>
              <w:bottom w:val="single" w:sz="8" w:space="0" w:color="auto"/>
              <w:right w:val="single" w:sz="8" w:space="0" w:color="auto"/>
            </w:tcBorders>
            <w:shd w:val="clear" w:color="auto" w:fill="auto"/>
          </w:tcPr>
          <w:p w14:paraId="6142DEBA" w14:textId="77777777" w:rsidR="00663E43" w:rsidRPr="00026061" w:rsidRDefault="00663E43" w:rsidP="00663E43">
            <w:pPr>
              <w:rPr>
                <w:rFonts w:ascii="Arial" w:hAnsi="Arial" w:cs="Arial"/>
                <w:smallCaps/>
                <w:sz w:val="22"/>
                <w:szCs w:val="22"/>
              </w:rPr>
            </w:pPr>
          </w:p>
        </w:tc>
        <w:tc>
          <w:tcPr>
            <w:tcW w:w="406" w:type="pct"/>
            <w:tcBorders>
              <w:top w:val="single" w:sz="8" w:space="0" w:color="auto"/>
              <w:left w:val="single" w:sz="8" w:space="0" w:color="auto"/>
              <w:bottom w:val="single" w:sz="8" w:space="0" w:color="auto"/>
              <w:right w:val="single" w:sz="8" w:space="0" w:color="auto"/>
            </w:tcBorders>
            <w:shd w:val="clear" w:color="auto" w:fill="auto"/>
          </w:tcPr>
          <w:p w14:paraId="5D6767CD" w14:textId="77777777" w:rsidR="00663E43" w:rsidRPr="00026061" w:rsidRDefault="00663E43" w:rsidP="00663E43">
            <w:pPr>
              <w:rPr>
                <w:rFonts w:ascii="Arial" w:hAnsi="Arial" w:cs="Arial"/>
                <w:smallCaps/>
                <w:sz w:val="22"/>
                <w:szCs w:val="22"/>
              </w:rPr>
            </w:pPr>
          </w:p>
        </w:tc>
        <w:tc>
          <w:tcPr>
            <w:tcW w:w="573" w:type="pct"/>
            <w:tcBorders>
              <w:top w:val="single" w:sz="8" w:space="0" w:color="auto"/>
              <w:left w:val="single" w:sz="8" w:space="0" w:color="auto"/>
              <w:bottom w:val="single" w:sz="8" w:space="0" w:color="auto"/>
              <w:right w:val="thickThinSmallGap" w:sz="18" w:space="0" w:color="auto"/>
            </w:tcBorders>
            <w:shd w:val="clear" w:color="auto" w:fill="auto"/>
          </w:tcPr>
          <w:p w14:paraId="63060254" w14:textId="77777777" w:rsidR="00663E43" w:rsidRPr="00026061" w:rsidRDefault="00663E43" w:rsidP="00663E43">
            <w:pPr>
              <w:rPr>
                <w:rFonts w:ascii="Arial" w:hAnsi="Arial" w:cs="Arial"/>
                <w:smallCaps/>
                <w:sz w:val="22"/>
                <w:szCs w:val="22"/>
              </w:rPr>
            </w:pPr>
          </w:p>
        </w:tc>
      </w:tr>
    </w:tbl>
    <w:p w14:paraId="6CAA375C" w14:textId="77777777" w:rsidR="00FF6325" w:rsidRDefault="00FF6325" w:rsidP="00FF6325">
      <w:pPr>
        <w:jc w:val="both"/>
        <w:rPr>
          <w:rFonts w:ascii="Garamond" w:hAnsi="Garamond" w:cs="Arial"/>
          <w:smallCaps/>
          <w:sz w:val="22"/>
          <w:szCs w:val="22"/>
        </w:rPr>
      </w:pPr>
    </w:p>
    <w:p w14:paraId="2653217F" w14:textId="77777777" w:rsidR="00746675" w:rsidRPr="00026061" w:rsidRDefault="00746675" w:rsidP="00FF6325">
      <w:pPr>
        <w:jc w:val="both"/>
        <w:rPr>
          <w:rFonts w:ascii="Garamond" w:hAnsi="Garamond" w:cs="Arial"/>
          <w:smallCaps/>
          <w:sz w:val="22"/>
          <w:szCs w:val="22"/>
        </w:rPr>
      </w:pPr>
    </w:p>
    <w:tbl>
      <w:tblPr>
        <w:tblStyle w:val="TableGrid"/>
        <w:tblW w:w="14900"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3150"/>
        <w:gridCol w:w="11750"/>
      </w:tblGrid>
      <w:tr w:rsidR="00FF6325" w:rsidRPr="00026061" w14:paraId="6F3BAACE" w14:textId="77777777" w:rsidTr="00584E00">
        <w:trPr>
          <w:jc w:val="center"/>
        </w:trPr>
        <w:tc>
          <w:tcPr>
            <w:tcW w:w="14900" w:type="dxa"/>
            <w:gridSpan w:val="2"/>
            <w:tcBorders>
              <w:top w:val="thinThickSmallGap" w:sz="18" w:space="0" w:color="auto"/>
              <w:bottom w:val="single" w:sz="18" w:space="0" w:color="auto"/>
            </w:tcBorders>
            <w:shd w:val="clear" w:color="auto" w:fill="E6E6E6"/>
          </w:tcPr>
          <w:p w14:paraId="591AABBF" w14:textId="5C661DE9" w:rsidR="00FF6325" w:rsidRPr="00026061" w:rsidRDefault="00FF6325" w:rsidP="00FF6325">
            <w:pPr>
              <w:jc w:val="center"/>
              <w:rPr>
                <w:rFonts w:ascii="Garamond" w:hAnsi="Garamond" w:cs="Arial"/>
                <w:b/>
                <w:smallCaps/>
                <w:sz w:val="22"/>
                <w:szCs w:val="22"/>
                <w:lang w:eastAsia="zh-CN"/>
              </w:rPr>
            </w:pPr>
            <w:r w:rsidRPr="00026061">
              <w:rPr>
                <w:rFonts w:ascii="Garamond" w:hAnsi="Garamond" w:cs="Arial"/>
                <w:b/>
                <w:smallCaps/>
                <w:sz w:val="22"/>
                <w:szCs w:val="22"/>
              </w:rPr>
              <w:t xml:space="preserve">REPORTING PROGRESS </w:t>
            </w:r>
            <w:proofErr w:type="gramStart"/>
            <w:r w:rsidRPr="00026061">
              <w:rPr>
                <w:rFonts w:ascii="Garamond" w:hAnsi="Garamond" w:cs="Arial"/>
                <w:b/>
                <w:smallCaps/>
                <w:sz w:val="22"/>
                <w:szCs w:val="22"/>
              </w:rPr>
              <w:t xml:space="preserve">TO </w:t>
            </w:r>
            <w:r w:rsidR="00583DCC">
              <w:rPr>
                <w:rFonts w:ascii="Garamond" w:hAnsi="Garamond" w:cs="Arial"/>
                <w:b/>
                <w:smallCaps/>
                <w:sz w:val="22"/>
                <w:szCs w:val="22"/>
              </w:rPr>
              <w:t xml:space="preserve"> </w:t>
            </w:r>
            <w:r w:rsidRPr="00026061">
              <w:rPr>
                <w:rFonts w:ascii="Garamond" w:hAnsi="Garamond" w:cs="Arial"/>
                <w:b/>
                <w:smallCaps/>
                <w:sz w:val="22"/>
                <w:szCs w:val="22"/>
              </w:rPr>
              <w:t>PARENTS</w:t>
            </w:r>
            <w:proofErr w:type="gramEnd"/>
            <w:r w:rsidR="00FC4885">
              <w:rPr>
                <w:rFonts w:ascii="Garamond" w:hAnsi="Garamond" w:cs="Arial" w:hint="eastAsia"/>
                <w:b/>
                <w:smallCaps/>
                <w:sz w:val="22"/>
                <w:szCs w:val="22"/>
                <w:lang w:eastAsia="zh-CN"/>
              </w:rPr>
              <w:t xml:space="preserve">  </w:t>
            </w:r>
            <w:r w:rsidR="00827AC4" w:rsidRPr="00827AC4">
              <w:rPr>
                <w:rFonts w:ascii="Microsoft YaHei" w:eastAsia="Microsoft YaHei" w:hAnsi="Microsoft YaHei" w:cs="Arial"/>
                <w:b/>
                <w:smallCaps/>
                <w:color w:val="00B050"/>
                <w:sz w:val="22"/>
                <w:szCs w:val="22"/>
                <w:lang w:eastAsia="zh-CN"/>
              </w:rPr>
              <w:t>向家长定期汇报学习进展</w:t>
            </w:r>
          </w:p>
        </w:tc>
      </w:tr>
      <w:tr w:rsidR="00A52375" w:rsidRPr="00026061" w14:paraId="7305F6C2" w14:textId="77777777" w:rsidTr="00584E00">
        <w:trPr>
          <w:jc w:val="center"/>
        </w:trPr>
        <w:tc>
          <w:tcPr>
            <w:tcW w:w="3150" w:type="dxa"/>
            <w:tcBorders>
              <w:top w:val="single" w:sz="18" w:space="0" w:color="auto"/>
            </w:tcBorders>
          </w:tcPr>
          <w:p w14:paraId="5F149AAB" w14:textId="25FB4349" w:rsidR="00A52375" w:rsidRPr="008474C1" w:rsidRDefault="008474C1" w:rsidP="00A25B25">
            <w:pPr>
              <w:rPr>
                <w:rFonts w:ascii="Microsoft YaHei" w:eastAsia="Microsoft YaHei" w:hAnsi="Microsoft YaHei" w:cs="Arial"/>
                <w:bCs/>
                <w:sz w:val="22"/>
                <w:szCs w:val="22"/>
                <w:lang w:eastAsia="zh-CN"/>
              </w:rPr>
            </w:pPr>
            <w:r w:rsidRPr="008474C1">
              <w:rPr>
                <w:rFonts w:ascii="Microsoft YaHei" w:eastAsia="Microsoft YaHei" w:hAnsi="Microsoft YaHei" w:cs="SimSun"/>
                <w:bCs/>
                <w:color w:val="00B050"/>
                <w:sz w:val="22"/>
                <w:szCs w:val="22"/>
                <w:lang w:eastAsia="zh-CN"/>
              </w:rPr>
              <w:t>这部分信息将在IEP会议结束后由学校团队填写。</w:t>
            </w:r>
          </w:p>
        </w:tc>
        <w:tc>
          <w:tcPr>
            <w:tcW w:w="11750" w:type="dxa"/>
            <w:tcBorders>
              <w:top w:val="single" w:sz="18" w:space="0" w:color="auto"/>
            </w:tcBorders>
          </w:tcPr>
          <w:p w14:paraId="6D864AFA" w14:textId="77777777" w:rsidR="00A52375" w:rsidRDefault="00A52375" w:rsidP="003F5E0D">
            <w:pPr>
              <w:rPr>
                <w:rFonts w:ascii="Arial" w:hAnsi="Arial" w:cs="Arial"/>
                <w:sz w:val="22"/>
                <w:szCs w:val="22"/>
              </w:rPr>
            </w:pPr>
            <w:r>
              <w:rPr>
                <w:rFonts w:ascii="Garamond" w:hAnsi="Garamond" w:cs="Arial"/>
                <w:sz w:val="22"/>
                <w:szCs w:val="22"/>
              </w:rPr>
              <w:t>Identify when p</w:t>
            </w:r>
            <w:r w:rsidRPr="00872E8C">
              <w:rPr>
                <w:rFonts w:ascii="Garamond" w:hAnsi="Garamond" w:cs="Arial"/>
                <w:sz w:val="22"/>
                <w:szCs w:val="22"/>
              </w:rPr>
              <w:t xml:space="preserve">eriodic reports on the </w:t>
            </w:r>
            <w:r>
              <w:rPr>
                <w:rFonts w:ascii="Garamond" w:hAnsi="Garamond" w:cs="Arial"/>
                <w:sz w:val="22"/>
                <w:szCs w:val="22"/>
              </w:rPr>
              <w:t xml:space="preserve">student's </w:t>
            </w:r>
            <w:r w:rsidRPr="00872E8C">
              <w:rPr>
                <w:rFonts w:ascii="Garamond" w:hAnsi="Garamond" w:cs="Arial"/>
                <w:sz w:val="22"/>
                <w:szCs w:val="22"/>
              </w:rPr>
              <w:t xml:space="preserve">progress </w:t>
            </w:r>
            <w:r>
              <w:rPr>
                <w:rFonts w:ascii="Garamond" w:hAnsi="Garamond" w:cs="Arial"/>
                <w:sz w:val="22"/>
                <w:szCs w:val="22"/>
              </w:rPr>
              <w:t>toward meeting the annual goals will be provided to the student's parents:</w:t>
            </w:r>
            <w:r w:rsidRPr="00872E8C">
              <w:rPr>
                <w:rFonts w:ascii="Garamond" w:hAnsi="Garamond" w:cs="Arial"/>
                <w:sz w:val="22"/>
                <w:szCs w:val="22"/>
              </w:rPr>
              <w:t xml:space="preserve">  </w:t>
            </w:r>
            <w:r w:rsidRPr="00872E8C">
              <w:rPr>
                <w:rFonts w:ascii="Arial" w:hAnsi="Arial" w:cs="Arial"/>
                <w:sz w:val="22"/>
                <w:szCs w:val="22"/>
              </w:rPr>
              <w:fldChar w:fldCharType="begin">
                <w:ffData>
                  <w:name w:val="Text673"/>
                  <w:enabled/>
                  <w:calcOnExit w:val="0"/>
                  <w:textInput/>
                </w:ffData>
              </w:fldChar>
            </w:r>
            <w:r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Arial" w:hAnsi="Arial" w:cs="Arial"/>
                <w:sz w:val="22"/>
                <w:szCs w:val="22"/>
              </w:rPr>
              <w:fldChar w:fldCharType="end"/>
            </w:r>
          </w:p>
          <w:p w14:paraId="536CA982" w14:textId="77777777" w:rsidR="00584E00" w:rsidRDefault="00584E00" w:rsidP="003F5E0D">
            <w:pPr>
              <w:rPr>
                <w:rFonts w:ascii="Arial" w:hAnsi="Arial" w:cs="Arial"/>
                <w:sz w:val="22"/>
                <w:szCs w:val="22"/>
              </w:rPr>
            </w:pPr>
          </w:p>
          <w:p w14:paraId="1519F1FA" w14:textId="77777777" w:rsidR="00584E00" w:rsidRDefault="00584E00" w:rsidP="003F5E0D">
            <w:pPr>
              <w:rPr>
                <w:rFonts w:ascii="Arial" w:hAnsi="Arial" w:cs="Arial"/>
                <w:sz w:val="22"/>
                <w:szCs w:val="22"/>
              </w:rPr>
            </w:pPr>
          </w:p>
          <w:p w14:paraId="347E7973" w14:textId="77777777" w:rsidR="00584E00" w:rsidRPr="00872E8C" w:rsidRDefault="00584E00" w:rsidP="003F5E0D">
            <w:pPr>
              <w:rPr>
                <w:rFonts w:ascii="Arial" w:hAnsi="Arial" w:cs="Arial"/>
                <w:sz w:val="22"/>
                <w:szCs w:val="22"/>
              </w:rPr>
            </w:pPr>
          </w:p>
        </w:tc>
      </w:tr>
    </w:tbl>
    <w:p w14:paraId="0BD4BAD4" w14:textId="77777777" w:rsidR="00BD283D" w:rsidRDefault="00BD283D" w:rsidP="00FF6325">
      <w:pPr>
        <w:jc w:val="both"/>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3263"/>
        <w:gridCol w:w="3783"/>
        <w:gridCol w:w="2241"/>
        <w:gridCol w:w="1447"/>
        <w:gridCol w:w="1349"/>
        <w:gridCol w:w="1343"/>
        <w:gridCol w:w="1492"/>
      </w:tblGrid>
      <w:tr w:rsidR="009C73FE" w:rsidRPr="00026061" w14:paraId="3094DF46" w14:textId="77777777" w:rsidTr="00EA303C">
        <w:trPr>
          <w:jc w:val="center"/>
        </w:trPr>
        <w:tc>
          <w:tcPr>
            <w:tcW w:w="5000" w:type="pct"/>
            <w:gridSpan w:val="7"/>
            <w:tcBorders>
              <w:top w:val="thinThickSmallGap" w:sz="18" w:space="0" w:color="auto"/>
              <w:left w:val="thinThickSmallGap" w:sz="18" w:space="0" w:color="auto"/>
              <w:bottom w:val="single" w:sz="18" w:space="0" w:color="auto"/>
              <w:right w:val="thickThinSmallGap" w:sz="18" w:space="0" w:color="auto"/>
            </w:tcBorders>
            <w:shd w:val="clear" w:color="auto" w:fill="E6E6E6"/>
          </w:tcPr>
          <w:p w14:paraId="7B1004CB" w14:textId="526E16B7" w:rsidR="009C73FE" w:rsidRPr="007C15BE" w:rsidRDefault="009C73FE" w:rsidP="007C15BE">
            <w:pPr>
              <w:jc w:val="center"/>
              <w:rPr>
                <w:rFonts w:ascii="Garamond" w:hAnsi="Garamond" w:cs="Tahoma"/>
                <w:b/>
                <w:smallCaps/>
                <w:sz w:val="22"/>
                <w:szCs w:val="22"/>
                <w:lang w:eastAsia="zh-CN"/>
              </w:rPr>
            </w:pPr>
            <w:r w:rsidRPr="00026061">
              <w:rPr>
                <w:rFonts w:ascii="Garamond" w:hAnsi="Garamond" w:cs="Tahoma"/>
                <w:b/>
                <w:smallCaps/>
                <w:sz w:val="22"/>
                <w:szCs w:val="22"/>
              </w:rPr>
              <w:t xml:space="preserve">RECOMMENDED SPECIAL EDUCATION PROGRAMS AND </w:t>
            </w:r>
            <w:proofErr w:type="gramStart"/>
            <w:r w:rsidRPr="00026061">
              <w:rPr>
                <w:rFonts w:ascii="Garamond" w:hAnsi="Garamond" w:cs="Tahoma"/>
                <w:b/>
                <w:smallCaps/>
                <w:sz w:val="22"/>
                <w:szCs w:val="22"/>
              </w:rPr>
              <w:t>SERVICES</w:t>
            </w:r>
            <w:r w:rsidR="00FC4885">
              <w:rPr>
                <w:rFonts w:ascii="Garamond" w:hAnsi="Garamond" w:cs="Tahoma" w:hint="eastAsia"/>
                <w:b/>
                <w:smallCaps/>
                <w:sz w:val="22"/>
                <w:szCs w:val="22"/>
                <w:lang w:eastAsia="zh-CN"/>
              </w:rPr>
              <w:t xml:space="preserve">  </w:t>
            </w:r>
            <w:r w:rsidR="00827AC4" w:rsidRPr="00827AC4">
              <w:rPr>
                <w:rFonts w:ascii="Microsoft YaHei" w:eastAsia="Microsoft YaHei" w:hAnsi="Microsoft YaHei" w:cs="Tahoma"/>
                <w:b/>
                <w:smallCaps/>
                <w:color w:val="00B050"/>
                <w:sz w:val="22"/>
                <w:szCs w:val="22"/>
                <w:lang w:eastAsia="zh-CN"/>
              </w:rPr>
              <w:t>为学生推荐的特殊教育项目与支持服务</w:t>
            </w:r>
            <w:proofErr w:type="gramEnd"/>
          </w:p>
        </w:tc>
      </w:tr>
      <w:tr w:rsidR="009C73FE" w:rsidRPr="00026061" w14:paraId="5731A0A1" w14:textId="77777777" w:rsidTr="003C1E39">
        <w:trPr>
          <w:jc w:val="center"/>
        </w:trPr>
        <w:tc>
          <w:tcPr>
            <w:tcW w:w="1094" w:type="pct"/>
            <w:tcBorders>
              <w:top w:val="single" w:sz="18" w:space="0" w:color="auto"/>
              <w:left w:val="thinThickSmallGap" w:sz="18" w:space="0" w:color="auto"/>
              <w:bottom w:val="single" w:sz="8" w:space="0" w:color="auto"/>
              <w:right w:val="single" w:sz="8" w:space="0" w:color="auto"/>
            </w:tcBorders>
            <w:shd w:val="clear" w:color="auto" w:fill="E6E6E6"/>
          </w:tcPr>
          <w:p w14:paraId="0E4C85BD" w14:textId="4BB8F897" w:rsidR="00441DE8" w:rsidRPr="00C35EA6" w:rsidRDefault="008474C1" w:rsidP="00372308">
            <w:pPr>
              <w:rPr>
                <w:rFonts w:ascii="Microsoft YaHei" w:eastAsia="Microsoft YaHei" w:hAnsi="Microsoft YaHei" w:cs="Arial"/>
                <w:bCs/>
                <w:sz w:val="22"/>
                <w:szCs w:val="22"/>
                <w:lang w:eastAsia="zh-CN"/>
              </w:rPr>
            </w:pPr>
            <w:r w:rsidRPr="008474C1">
              <w:rPr>
                <w:rFonts w:ascii="Microsoft YaHei" w:eastAsia="Microsoft YaHei" w:hAnsi="Microsoft YaHei" w:cs="SimSun"/>
                <w:bCs/>
                <w:color w:val="00B050"/>
                <w:sz w:val="22"/>
                <w:szCs w:val="22"/>
                <w:lang w:eastAsia="zh-CN"/>
              </w:rPr>
              <w:t>本部分将列出孩子为实现目标所需的所有特殊教育服务，以支持他们的成功。这一部分在CPSE/CSE会议召开前不得填写。</w:t>
            </w:r>
          </w:p>
          <w:p w14:paraId="5EEFA00A" w14:textId="77777777" w:rsidR="00441DE8" w:rsidRPr="00C35EA6" w:rsidRDefault="00441DE8" w:rsidP="00372308">
            <w:pPr>
              <w:rPr>
                <w:rFonts w:ascii="Microsoft YaHei" w:eastAsia="Microsoft YaHei" w:hAnsi="Microsoft YaHei" w:cs="Arial"/>
                <w:bCs/>
                <w:sz w:val="22"/>
                <w:szCs w:val="22"/>
                <w:lang w:eastAsia="zh-CN"/>
              </w:rPr>
            </w:pPr>
          </w:p>
          <w:p w14:paraId="5A466043" w14:textId="107EE2B1" w:rsidR="00441DE8" w:rsidRPr="00372308" w:rsidRDefault="00441DE8" w:rsidP="00372308">
            <w:pPr>
              <w:rPr>
                <w:rFonts w:ascii="Comic Sans MS" w:hAnsi="Comic Sans MS" w:cs="Arial"/>
                <w:b/>
                <w:sz w:val="22"/>
                <w:szCs w:val="22"/>
                <w:lang w:eastAsia="zh-CN"/>
              </w:rPr>
            </w:pPr>
          </w:p>
        </w:tc>
        <w:tc>
          <w:tcPr>
            <w:tcW w:w="1268"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51BE185A" w14:textId="77777777" w:rsidR="00441DE8" w:rsidRDefault="00441DE8" w:rsidP="00FF6325">
            <w:pPr>
              <w:jc w:val="center"/>
              <w:rPr>
                <w:rFonts w:ascii="Garamond" w:hAnsi="Garamond" w:cs="Arial"/>
                <w:b/>
                <w:smallCaps/>
                <w:sz w:val="22"/>
                <w:szCs w:val="22"/>
                <w:lang w:eastAsia="zh-CN"/>
              </w:rPr>
            </w:pPr>
          </w:p>
          <w:p w14:paraId="04B91E93" w14:textId="77777777" w:rsidR="00441DE8" w:rsidRDefault="00441DE8" w:rsidP="00FF6325">
            <w:pPr>
              <w:jc w:val="center"/>
              <w:rPr>
                <w:rFonts w:ascii="Garamond" w:hAnsi="Garamond" w:cs="Arial"/>
                <w:b/>
                <w:smallCaps/>
                <w:sz w:val="22"/>
                <w:szCs w:val="22"/>
                <w:lang w:eastAsia="zh-CN"/>
              </w:rPr>
            </w:pPr>
          </w:p>
          <w:p w14:paraId="4CD693C4" w14:textId="77777777" w:rsidR="00441DE8" w:rsidRDefault="00441DE8" w:rsidP="00FF6325">
            <w:pPr>
              <w:jc w:val="center"/>
              <w:rPr>
                <w:rFonts w:ascii="Garamond" w:hAnsi="Garamond" w:cs="Arial"/>
                <w:b/>
                <w:smallCaps/>
                <w:sz w:val="22"/>
                <w:szCs w:val="22"/>
                <w:lang w:eastAsia="zh-CN"/>
              </w:rPr>
            </w:pPr>
          </w:p>
          <w:p w14:paraId="58E7D06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51" w:type="pct"/>
            <w:tcBorders>
              <w:top w:val="single" w:sz="18" w:space="0" w:color="auto"/>
              <w:left w:val="single" w:sz="8" w:space="0" w:color="auto"/>
              <w:bottom w:val="single" w:sz="8" w:space="0" w:color="auto"/>
              <w:right w:val="single" w:sz="8" w:space="0" w:color="auto"/>
            </w:tcBorders>
            <w:shd w:val="clear" w:color="auto" w:fill="E6E6E6"/>
            <w:vAlign w:val="bottom"/>
          </w:tcPr>
          <w:p w14:paraId="5032754D"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85" w:type="pct"/>
            <w:tcBorders>
              <w:top w:val="single" w:sz="18" w:space="0" w:color="auto"/>
              <w:left w:val="single" w:sz="8" w:space="0" w:color="auto"/>
              <w:bottom w:val="single" w:sz="8" w:space="0" w:color="auto"/>
              <w:right w:val="single" w:sz="8" w:space="0" w:color="auto"/>
            </w:tcBorders>
            <w:shd w:val="clear" w:color="auto" w:fill="E6E6E6"/>
            <w:vAlign w:val="bottom"/>
          </w:tcPr>
          <w:p w14:paraId="3ACAF72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p w14:paraId="1779118D"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How often provided</w:t>
            </w:r>
          </w:p>
        </w:tc>
        <w:tc>
          <w:tcPr>
            <w:tcW w:w="452" w:type="pct"/>
            <w:tcBorders>
              <w:top w:val="single" w:sz="18" w:space="0" w:color="auto"/>
              <w:left w:val="single" w:sz="8" w:space="0" w:color="auto"/>
              <w:bottom w:val="single" w:sz="8" w:space="0" w:color="auto"/>
              <w:right w:val="single" w:sz="8" w:space="0" w:color="auto"/>
            </w:tcBorders>
            <w:shd w:val="clear" w:color="auto" w:fill="E6E6E6"/>
            <w:vAlign w:val="bottom"/>
          </w:tcPr>
          <w:p w14:paraId="1AA31B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p w14:paraId="7E5EF556"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Length of session</w:t>
            </w:r>
          </w:p>
        </w:tc>
        <w:tc>
          <w:tcPr>
            <w:tcW w:w="450" w:type="pct"/>
            <w:tcBorders>
              <w:top w:val="single" w:sz="18" w:space="0" w:color="auto"/>
              <w:left w:val="single" w:sz="8" w:space="0" w:color="auto"/>
              <w:bottom w:val="single" w:sz="8" w:space="0" w:color="auto"/>
              <w:right w:val="single" w:sz="8" w:space="0" w:color="auto"/>
            </w:tcBorders>
            <w:shd w:val="clear" w:color="auto" w:fill="E6E6E6"/>
            <w:vAlign w:val="bottom"/>
          </w:tcPr>
          <w:p w14:paraId="1BF6E9E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p w14:paraId="6A7891A5" w14:textId="77777777" w:rsidR="009C73FE" w:rsidRPr="004E60C5" w:rsidRDefault="009C73FE" w:rsidP="00FF6325">
            <w:pPr>
              <w:jc w:val="center"/>
              <w:rPr>
                <w:rFonts w:ascii="Garamond" w:hAnsi="Garamond" w:cs="Arial"/>
                <w:smallCaps/>
                <w:sz w:val="20"/>
                <w:szCs w:val="20"/>
              </w:rPr>
            </w:pPr>
            <w:r w:rsidRPr="004E60C5">
              <w:rPr>
                <w:rFonts w:ascii="Garamond" w:hAnsi="Garamond" w:cs="Arial"/>
                <w:smallCaps/>
                <w:sz w:val="20"/>
                <w:szCs w:val="20"/>
              </w:rPr>
              <w:t>Where service will be provided</w:t>
            </w:r>
          </w:p>
        </w:tc>
        <w:tc>
          <w:tcPr>
            <w:tcW w:w="500"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2E784667"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Projected Beginning/ Service Date(s)</w:t>
            </w:r>
          </w:p>
        </w:tc>
      </w:tr>
      <w:tr w:rsidR="00736A5A" w:rsidRPr="00026061" w14:paraId="24FA198B" w14:textId="77777777" w:rsidTr="003C1E39">
        <w:trPr>
          <w:jc w:val="center"/>
        </w:trPr>
        <w:tc>
          <w:tcPr>
            <w:tcW w:w="1094" w:type="pct"/>
            <w:vMerge w:val="restart"/>
            <w:tcBorders>
              <w:top w:val="nil"/>
              <w:left w:val="thinThickSmallGap" w:sz="18" w:space="0" w:color="auto"/>
              <w:right w:val="single" w:sz="8" w:space="0" w:color="auto"/>
            </w:tcBorders>
          </w:tcPr>
          <w:p w14:paraId="5EA543B2" w14:textId="77777777" w:rsidR="008474C1" w:rsidRDefault="008474C1" w:rsidP="008474C1">
            <w:pPr>
              <w:tabs>
                <w:tab w:val="left" w:pos="216"/>
              </w:tabs>
              <w:rPr>
                <w:rFonts w:ascii="Microsoft YaHei" w:eastAsia="Microsoft YaHei" w:hAnsi="Microsoft YaHei" w:cs="MS Mincho"/>
                <w:bCs/>
                <w:color w:val="00B050"/>
                <w:sz w:val="22"/>
                <w:szCs w:val="22"/>
                <w:lang w:eastAsia="zh-CN"/>
              </w:rPr>
            </w:pPr>
            <w:r w:rsidRPr="008474C1">
              <w:rPr>
                <w:rFonts w:ascii="Microsoft YaHei" w:eastAsia="Microsoft YaHei" w:hAnsi="Microsoft YaHei" w:cs="MS Mincho"/>
                <w:bCs/>
                <w:color w:val="00B050"/>
                <w:sz w:val="22"/>
                <w:szCs w:val="22"/>
                <w:lang w:eastAsia="zh-CN"/>
              </w:rPr>
              <w:t>这些服务可能在普通教育教室、特定学科教室或特殊教育环境中提供。</w:t>
            </w:r>
          </w:p>
          <w:p w14:paraId="417AEF6A" w14:textId="77777777" w:rsidR="00140E43" w:rsidRPr="008474C1" w:rsidRDefault="00140E43" w:rsidP="008474C1">
            <w:pPr>
              <w:tabs>
                <w:tab w:val="left" w:pos="216"/>
              </w:tabs>
              <w:rPr>
                <w:rFonts w:ascii="Microsoft YaHei" w:eastAsia="Microsoft YaHei" w:hAnsi="Microsoft YaHei" w:cs="MS Mincho"/>
                <w:bCs/>
                <w:color w:val="00B050"/>
                <w:sz w:val="22"/>
                <w:szCs w:val="22"/>
                <w:lang w:eastAsia="zh-CN"/>
              </w:rPr>
            </w:pPr>
          </w:p>
          <w:p w14:paraId="6D563EB6" w14:textId="6FC82744" w:rsidR="004100E0" w:rsidRPr="001B66DE" w:rsidRDefault="00FF7A82" w:rsidP="001148E7">
            <w:pPr>
              <w:tabs>
                <w:tab w:val="left" w:pos="216"/>
              </w:tabs>
              <w:rPr>
                <w:rFonts w:ascii="Microsoft YaHei" w:eastAsia="Microsoft YaHei" w:hAnsi="Microsoft YaHei" w:cs="Arial"/>
                <w:bCs/>
                <w:sz w:val="22"/>
                <w:szCs w:val="22"/>
                <w:lang w:eastAsia="zh-CN"/>
              </w:rPr>
            </w:pPr>
            <w:r>
              <w:rPr>
                <w:rFonts w:ascii="Microsoft YaHei" w:eastAsia="Microsoft YaHei" w:hAnsi="Microsoft YaHei" w:cs="Tahoma"/>
                <w:smallCaps/>
                <w:color w:val="00B050"/>
                <w:sz w:val="22"/>
                <w:szCs w:val="22"/>
                <w:lang w:eastAsia="zh-CN"/>
              </w:rPr>
              <w:t>*</w:t>
            </w:r>
            <w:r w:rsidRPr="00FF3F5E">
              <w:rPr>
                <w:rFonts w:ascii="Microsoft YaHei" w:eastAsia="Microsoft YaHei" w:hAnsi="Microsoft YaHei" w:cs="Tahoma"/>
                <w:smallCaps/>
                <w:color w:val="00B050"/>
                <w:sz w:val="22"/>
                <w:szCs w:val="22"/>
                <w:lang w:eastAsia="zh-CN"/>
              </w:rPr>
              <w:t>如适用，请注明班级规模（学生与工作人员的最大比例）、使用语言（如非英语）、小组或个别服务形式，以及直接或间接的协作教师服务或其他服务。</w:t>
            </w:r>
          </w:p>
        </w:tc>
        <w:tc>
          <w:tcPr>
            <w:tcW w:w="1268" w:type="pct"/>
            <w:tcBorders>
              <w:top w:val="nil"/>
              <w:left w:val="thinThickSmallGap" w:sz="18" w:space="0" w:color="auto"/>
              <w:bottom w:val="nil"/>
              <w:right w:val="single" w:sz="8" w:space="0" w:color="auto"/>
            </w:tcBorders>
            <w:shd w:val="clear" w:color="auto" w:fill="auto"/>
          </w:tcPr>
          <w:p w14:paraId="20B0C2A8" w14:textId="77777777" w:rsidR="00736A5A" w:rsidRDefault="00736A5A" w:rsidP="00E27DE4">
            <w:pPr>
              <w:tabs>
                <w:tab w:val="left" w:pos="216"/>
              </w:tabs>
              <w:rPr>
                <w:rFonts w:ascii="Garamond" w:hAnsi="Garamond" w:cs="Arial"/>
                <w:b/>
                <w:smallCaps/>
                <w:sz w:val="22"/>
                <w:szCs w:val="22"/>
              </w:rPr>
            </w:pPr>
            <w:r w:rsidRPr="00026061">
              <w:rPr>
                <w:rFonts w:ascii="Garamond" w:hAnsi="Garamond" w:cs="Arial"/>
                <w:b/>
                <w:smallCaps/>
                <w:sz w:val="22"/>
                <w:szCs w:val="22"/>
              </w:rPr>
              <w:t>Special Education Program:</w:t>
            </w:r>
          </w:p>
          <w:p w14:paraId="3828684B" w14:textId="77777777" w:rsidR="00736A5A" w:rsidRPr="001148E7" w:rsidRDefault="00736A5A" w:rsidP="006237BC">
            <w:pPr>
              <w:tabs>
                <w:tab w:val="left" w:pos="216"/>
              </w:tabs>
              <w:rPr>
                <w:rFonts w:ascii="Comic Sans MS" w:hAnsi="Comic Sans MS" w:cs="Arial"/>
                <w:b/>
                <w:smallCaps/>
                <w:sz w:val="22"/>
                <w:szCs w:val="22"/>
              </w:rPr>
            </w:pPr>
            <w:r>
              <w:rPr>
                <w:rFonts w:ascii="Comic Sans MS" w:hAnsi="Comic Sans MS" w:cs="Arial"/>
                <w:b/>
                <w:smallCaps/>
                <w:sz w:val="22"/>
                <w:szCs w:val="22"/>
              </w:rPr>
              <w:t xml:space="preserve"> </w:t>
            </w:r>
          </w:p>
        </w:tc>
        <w:tc>
          <w:tcPr>
            <w:tcW w:w="751" w:type="pct"/>
            <w:tcBorders>
              <w:top w:val="nil"/>
              <w:left w:val="single" w:sz="8" w:space="0" w:color="auto"/>
              <w:bottom w:val="nil"/>
              <w:right w:val="single" w:sz="8" w:space="0" w:color="auto"/>
            </w:tcBorders>
            <w:shd w:val="clear" w:color="auto" w:fill="auto"/>
          </w:tcPr>
          <w:p w14:paraId="0135E71B" w14:textId="77777777" w:rsidR="00736A5A" w:rsidRPr="00026061" w:rsidRDefault="00736A5A" w:rsidP="0042173B">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0BEFB2D4" w14:textId="77777777" w:rsidR="00736A5A" w:rsidRPr="00026061" w:rsidRDefault="00736A5A" w:rsidP="0042173B">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05AC3574" w14:textId="77777777" w:rsidR="00736A5A" w:rsidRPr="00026061" w:rsidRDefault="00736A5A" w:rsidP="0042173B">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3A8B583A" w14:textId="77777777" w:rsidR="00736A5A" w:rsidRPr="00026061" w:rsidRDefault="00736A5A" w:rsidP="0042173B">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EC48A4B" w14:textId="77777777" w:rsidR="00736A5A" w:rsidRPr="00026061" w:rsidRDefault="00736A5A" w:rsidP="0042173B">
            <w:pPr>
              <w:rPr>
                <w:rFonts w:ascii="Arial" w:hAnsi="Arial" w:cs="Arial"/>
                <w:sz w:val="22"/>
                <w:szCs w:val="22"/>
              </w:rPr>
            </w:pPr>
          </w:p>
        </w:tc>
      </w:tr>
      <w:tr w:rsidR="00736A5A" w:rsidRPr="00026061" w14:paraId="3A4D4596" w14:textId="77777777" w:rsidTr="003C1E39">
        <w:trPr>
          <w:trHeight w:val="2584"/>
          <w:jc w:val="center"/>
        </w:trPr>
        <w:tc>
          <w:tcPr>
            <w:tcW w:w="1094" w:type="pct"/>
            <w:vMerge/>
            <w:tcBorders>
              <w:left w:val="thinThickSmallGap" w:sz="18" w:space="0" w:color="auto"/>
              <w:bottom w:val="nil"/>
              <w:right w:val="single" w:sz="8" w:space="0" w:color="auto"/>
            </w:tcBorders>
          </w:tcPr>
          <w:p w14:paraId="29B2A91D" w14:textId="77777777" w:rsidR="00736A5A" w:rsidRPr="00A52375" w:rsidRDefault="00736A5A" w:rsidP="001148E7">
            <w:pPr>
              <w:tabs>
                <w:tab w:val="left" w:pos="216"/>
              </w:tabs>
              <w:rPr>
                <w:rFonts w:ascii="Comic Sans MS" w:hAnsi="Comic Sans MS" w:cs="Arial"/>
                <w:b/>
                <w:sz w:val="22"/>
                <w:szCs w:val="22"/>
              </w:rPr>
            </w:pPr>
          </w:p>
        </w:tc>
        <w:tc>
          <w:tcPr>
            <w:tcW w:w="1268" w:type="pct"/>
            <w:tcBorders>
              <w:top w:val="nil"/>
              <w:left w:val="thinThickSmallGap" w:sz="18" w:space="0" w:color="auto"/>
              <w:bottom w:val="nil"/>
              <w:right w:val="single" w:sz="8" w:space="0" w:color="auto"/>
            </w:tcBorders>
            <w:shd w:val="clear" w:color="auto" w:fill="auto"/>
          </w:tcPr>
          <w:p w14:paraId="460E792E" w14:textId="77777777" w:rsidR="00736A5A" w:rsidRDefault="00736A5A" w:rsidP="003F5E0D">
            <w:pPr>
              <w:tabs>
                <w:tab w:val="left" w:pos="216"/>
              </w:tabs>
              <w:rPr>
                <w:rFonts w:ascii="Arial" w:hAnsi="Arial" w:cs="Arial"/>
                <w:sz w:val="22"/>
                <w:szCs w:val="22"/>
              </w:rPr>
            </w:pPr>
          </w:p>
          <w:p w14:paraId="344BA3AB" w14:textId="77777777" w:rsidR="00736A5A" w:rsidRDefault="00A15615" w:rsidP="003F5E0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736A5A">
              <w:rPr>
                <w:rFonts w:ascii="Arial" w:hAnsi="Arial" w:cs="Arial"/>
                <w:sz w:val="22"/>
                <w:szCs w:val="22"/>
              </w:rPr>
              <w:t xml:space="preserve"> Consultant Teacher or Integrated Co-teaching Classroom</w:t>
            </w:r>
          </w:p>
          <w:p w14:paraId="54D29550" w14:textId="154BC9D1" w:rsidR="00736A5A" w:rsidRPr="001B66DE" w:rsidRDefault="00D726BA" w:rsidP="003F5E0D">
            <w:pPr>
              <w:tabs>
                <w:tab w:val="left" w:pos="216"/>
              </w:tabs>
              <w:rPr>
                <w:rFonts w:ascii="Microsoft YaHei" w:eastAsia="Microsoft YaHei" w:hAnsi="Microsoft YaHei" w:cs="Arial"/>
                <w:bCs/>
                <w:color w:val="00B050"/>
                <w:sz w:val="22"/>
                <w:szCs w:val="22"/>
                <w:lang w:eastAsia="zh-CN"/>
              </w:rPr>
            </w:pPr>
            <w:r w:rsidRPr="001B66DE">
              <w:rPr>
                <w:rFonts w:ascii="Microsoft YaHei" w:eastAsia="Microsoft YaHei" w:hAnsi="Microsoft YaHei" w:cs="SimSun"/>
                <w:bCs/>
                <w:color w:val="00B050"/>
                <w:sz w:val="22"/>
                <w:szCs w:val="22"/>
                <w:lang w:eastAsia="zh-CN"/>
              </w:rPr>
              <w:t>(</w:t>
            </w:r>
            <w:r w:rsidRPr="001B66DE">
              <w:rPr>
                <w:rFonts w:ascii="Microsoft YaHei" w:eastAsia="Microsoft YaHei" w:hAnsi="Microsoft YaHei" w:cs="SimSun" w:hint="eastAsia"/>
                <w:bCs/>
                <w:color w:val="00B050"/>
                <w:sz w:val="22"/>
                <w:szCs w:val="22"/>
                <w:lang w:eastAsia="zh-CN"/>
              </w:rPr>
              <w:t>协同教学</w:t>
            </w:r>
            <w:r w:rsidR="00FF7A82">
              <w:rPr>
                <w:rFonts w:ascii="Microsoft YaHei" w:eastAsia="Microsoft YaHei" w:hAnsi="Microsoft YaHei" w:cs="SimSun" w:hint="eastAsia"/>
                <w:bCs/>
                <w:color w:val="00B050"/>
                <w:sz w:val="22"/>
                <w:szCs w:val="22"/>
                <w:lang w:eastAsia="zh-CN"/>
              </w:rPr>
              <w:t>班</w:t>
            </w:r>
            <w:r w:rsidRPr="001B66DE">
              <w:rPr>
                <w:rFonts w:ascii="Microsoft YaHei" w:eastAsia="Microsoft YaHei" w:hAnsi="Microsoft YaHei" w:cs="SimSun" w:hint="eastAsia"/>
                <w:bCs/>
                <w:color w:val="00B050"/>
                <w:sz w:val="22"/>
                <w:szCs w:val="22"/>
                <w:lang w:eastAsia="zh-CN"/>
              </w:rPr>
              <w:t>：普通课堂中有特殊教育教师协助主课教师。</w:t>
            </w:r>
            <w:r w:rsidRPr="001B66DE">
              <w:rPr>
                <w:rFonts w:ascii="Microsoft YaHei" w:eastAsia="Microsoft YaHei" w:hAnsi="Microsoft YaHei" w:cs="SimSun"/>
                <w:bCs/>
                <w:color w:val="00B050"/>
                <w:sz w:val="22"/>
                <w:szCs w:val="22"/>
                <w:lang w:eastAsia="zh-CN"/>
              </w:rPr>
              <w:t>)</w:t>
            </w:r>
          </w:p>
          <w:p w14:paraId="2DB6EEC3" w14:textId="77777777" w:rsidR="00736A5A" w:rsidRPr="007F111C" w:rsidRDefault="00736A5A" w:rsidP="003F5E0D">
            <w:pPr>
              <w:tabs>
                <w:tab w:val="left" w:pos="216"/>
              </w:tabs>
              <w:rPr>
                <w:rFonts w:ascii="Arial" w:hAnsi="Arial" w:cs="Arial"/>
                <w:sz w:val="22"/>
                <w:szCs w:val="22"/>
                <w:lang w:eastAsia="zh-CN"/>
              </w:rPr>
            </w:pPr>
          </w:p>
        </w:tc>
        <w:tc>
          <w:tcPr>
            <w:tcW w:w="2639" w:type="pct"/>
            <w:gridSpan w:val="5"/>
            <w:tcBorders>
              <w:top w:val="nil"/>
              <w:left w:val="single" w:sz="8" w:space="0" w:color="auto"/>
              <w:bottom w:val="nil"/>
              <w:right w:val="thickThinSmallGap" w:sz="18" w:space="0" w:color="auto"/>
            </w:tcBorders>
            <w:shd w:val="clear" w:color="auto" w:fill="auto"/>
          </w:tcPr>
          <w:p w14:paraId="5DF27A5E" w14:textId="1DC291F3" w:rsidR="00736A5A" w:rsidRPr="004100E0" w:rsidRDefault="008474C1" w:rsidP="003F5E0D">
            <w:pPr>
              <w:rPr>
                <w:rFonts w:ascii="Microsoft YaHei" w:eastAsia="Microsoft YaHei" w:hAnsi="Microsoft YaHei" w:cs="Arial"/>
                <w:bCs/>
                <w:i/>
                <w:sz w:val="22"/>
                <w:szCs w:val="22"/>
                <w:lang w:eastAsia="zh-CN"/>
              </w:rPr>
            </w:pPr>
            <w:r w:rsidRPr="008474C1">
              <w:rPr>
                <w:rFonts w:ascii="Microsoft YaHei" w:eastAsia="Microsoft YaHei" w:hAnsi="Microsoft YaHei" w:cs="SimSun"/>
                <w:bCs/>
                <w:i/>
                <w:color w:val="00B050"/>
                <w:sz w:val="22"/>
                <w:szCs w:val="22"/>
                <w:lang w:eastAsia="zh-CN"/>
              </w:rPr>
              <w:t>这部分信息将在IEP会议结束后由学校团队填写。</w:t>
            </w:r>
          </w:p>
        </w:tc>
      </w:tr>
      <w:tr w:rsidR="009C73FE" w:rsidRPr="00026061" w14:paraId="40058F30" w14:textId="77777777" w:rsidTr="003C1E39">
        <w:trPr>
          <w:jc w:val="center"/>
        </w:trPr>
        <w:tc>
          <w:tcPr>
            <w:tcW w:w="1094" w:type="pct"/>
            <w:tcBorders>
              <w:top w:val="nil"/>
              <w:left w:val="thinThickSmallGap" w:sz="18" w:space="0" w:color="auto"/>
              <w:bottom w:val="nil"/>
              <w:right w:val="single" w:sz="8" w:space="0" w:color="auto"/>
            </w:tcBorders>
          </w:tcPr>
          <w:p w14:paraId="41735260" w14:textId="77777777" w:rsidR="009C73FE" w:rsidRPr="00372308" w:rsidRDefault="009C73FE" w:rsidP="00372308">
            <w:pPr>
              <w:tabs>
                <w:tab w:val="left" w:pos="216"/>
              </w:tabs>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002C0046"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Resource room</w:t>
            </w:r>
          </w:p>
          <w:p w14:paraId="33133747" w14:textId="3818CDD1" w:rsidR="00AE2237" w:rsidRPr="001B66DE" w:rsidRDefault="00D726BA" w:rsidP="00AE2237">
            <w:pPr>
              <w:pStyle w:val="ListParagraph"/>
              <w:ind w:left="0"/>
              <w:rPr>
                <w:rFonts w:ascii="Microsoft YaHei" w:eastAsia="Microsoft YaHei" w:hAnsi="Microsoft YaHei" w:cs="Arial"/>
                <w:bCs/>
                <w:color w:val="00B050"/>
                <w:sz w:val="22"/>
                <w:szCs w:val="22"/>
                <w:lang w:eastAsia="zh-CN"/>
              </w:rPr>
            </w:pPr>
            <w:r w:rsidRPr="001B66DE">
              <w:rPr>
                <w:rFonts w:ascii="Microsoft YaHei" w:eastAsia="Microsoft YaHei" w:hAnsi="Microsoft YaHei" w:cs="SimSun"/>
                <w:bCs/>
                <w:color w:val="00B050"/>
                <w:sz w:val="22"/>
                <w:szCs w:val="22"/>
                <w:lang w:eastAsia="zh-CN"/>
              </w:rPr>
              <w:t>(</w:t>
            </w:r>
            <w:r w:rsidRPr="001B66DE">
              <w:rPr>
                <w:rFonts w:ascii="Microsoft YaHei" w:eastAsia="Microsoft YaHei" w:hAnsi="Microsoft YaHei" w:cs="SimSun" w:hint="eastAsia"/>
                <w:bCs/>
                <w:color w:val="00B050"/>
                <w:sz w:val="22"/>
                <w:szCs w:val="22"/>
                <w:lang w:eastAsia="zh-CN"/>
              </w:rPr>
              <w:t>资源教室：</w:t>
            </w:r>
            <w:r w:rsidR="008474C1" w:rsidRPr="008474C1">
              <w:rPr>
                <w:rFonts w:ascii="Microsoft YaHei" w:eastAsia="Microsoft YaHei" w:hAnsi="Microsoft YaHei" w:cs="SimSun"/>
                <w:bCs/>
                <w:color w:val="00B050"/>
                <w:sz w:val="22"/>
                <w:szCs w:val="22"/>
                <w:lang w:eastAsia="zh-CN"/>
              </w:rPr>
              <w:t>每天从常规教室中抽出一段时间，与特殊教育老师进行小组学习。</w:t>
            </w:r>
            <w:r w:rsidR="008474C1">
              <w:rPr>
                <w:rFonts w:ascii="Microsoft YaHei" w:eastAsia="Microsoft YaHei" w:hAnsi="Microsoft YaHei" w:cs="SimSun"/>
                <w:bCs/>
                <w:color w:val="00B050"/>
                <w:sz w:val="22"/>
                <w:szCs w:val="22"/>
                <w:lang w:eastAsia="zh-CN"/>
              </w:rPr>
              <w:t>)</w:t>
            </w:r>
          </w:p>
          <w:p w14:paraId="033C5AF7" w14:textId="77777777" w:rsidR="009C73FE" w:rsidRPr="007F111C" w:rsidRDefault="009C73FE" w:rsidP="00AE2237">
            <w:pPr>
              <w:pStyle w:val="ListParagraph"/>
              <w:ind w:left="360"/>
              <w:rPr>
                <w:rFonts w:ascii="Arial" w:hAnsi="Arial" w:cs="Arial"/>
                <w:sz w:val="22"/>
                <w:szCs w:val="22"/>
                <w:lang w:eastAsia="zh-CN"/>
              </w:rPr>
            </w:pPr>
          </w:p>
        </w:tc>
        <w:tc>
          <w:tcPr>
            <w:tcW w:w="751" w:type="pct"/>
            <w:tcBorders>
              <w:top w:val="nil"/>
              <w:left w:val="single" w:sz="8" w:space="0" w:color="auto"/>
              <w:bottom w:val="nil"/>
              <w:right w:val="single" w:sz="8" w:space="0" w:color="auto"/>
            </w:tcBorders>
            <w:shd w:val="clear" w:color="auto" w:fill="auto"/>
          </w:tcPr>
          <w:p w14:paraId="3D7A7220" w14:textId="77777777" w:rsidR="009C73FE" w:rsidRPr="00951DF6" w:rsidRDefault="009C73FE" w:rsidP="003F5E0D">
            <w:pPr>
              <w:tabs>
                <w:tab w:val="left" w:pos="216"/>
              </w:tabs>
              <w:rPr>
                <w:rFonts w:ascii="Arial" w:hAnsi="Arial" w:cs="Arial"/>
                <w:sz w:val="22"/>
                <w:szCs w:val="22"/>
                <w:lang w:eastAsia="zh-CN"/>
              </w:rPr>
            </w:pPr>
          </w:p>
        </w:tc>
        <w:tc>
          <w:tcPr>
            <w:tcW w:w="485" w:type="pct"/>
            <w:tcBorders>
              <w:top w:val="nil"/>
              <w:left w:val="single" w:sz="8" w:space="0" w:color="auto"/>
              <w:bottom w:val="nil"/>
              <w:right w:val="single" w:sz="8" w:space="0" w:color="auto"/>
            </w:tcBorders>
            <w:shd w:val="clear" w:color="auto" w:fill="auto"/>
          </w:tcPr>
          <w:p w14:paraId="1D78F88A" w14:textId="77777777" w:rsidR="009C73FE" w:rsidRPr="00951DF6" w:rsidRDefault="009C73FE" w:rsidP="003F5E0D">
            <w:pPr>
              <w:rPr>
                <w:rFonts w:ascii="Arial" w:hAnsi="Arial" w:cs="Arial"/>
                <w:sz w:val="22"/>
                <w:szCs w:val="22"/>
                <w:lang w:eastAsia="zh-CN"/>
              </w:rPr>
            </w:pPr>
          </w:p>
        </w:tc>
        <w:tc>
          <w:tcPr>
            <w:tcW w:w="452" w:type="pct"/>
            <w:tcBorders>
              <w:top w:val="nil"/>
              <w:left w:val="single" w:sz="8" w:space="0" w:color="auto"/>
              <w:bottom w:val="nil"/>
              <w:right w:val="single" w:sz="8" w:space="0" w:color="auto"/>
            </w:tcBorders>
            <w:shd w:val="clear" w:color="auto" w:fill="auto"/>
          </w:tcPr>
          <w:p w14:paraId="44E3987B" w14:textId="77777777" w:rsidR="009C73FE" w:rsidRPr="00951DF6" w:rsidRDefault="009C73FE" w:rsidP="003F5E0D">
            <w:pPr>
              <w:rPr>
                <w:rFonts w:ascii="Arial" w:hAnsi="Arial" w:cs="Arial"/>
                <w:sz w:val="22"/>
                <w:szCs w:val="22"/>
                <w:lang w:eastAsia="zh-CN"/>
              </w:rPr>
            </w:pPr>
          </w:p>
        </w:tc>
        <w:tc>
          <w:tcPr>
            <w:tcW w:w="450" w:type="pct"/>
            <w:tcBorders>
              <w:top w:val="nil"/>
              <w:left w:val="single" w:sz="8" w:space="0" w:color="auto"/>
              <w:bottom w:val="nil"/>
              <w:right w:val="single" w:sz="8" w:space="0" w:color="auto"/>
            </w:tcBorders>
            <w:shd w:val="clear" w:color="auto" w:fill="auto"/>
          </w:tcPr>
          <w:p w14:paraId="6A5D720F" w14:textId="77777777" w:rsidR="009C73FE" w:rsidRPr="00951DF6" w:rsidRDefault="009C73FE" w:rsidP="003F5E0D">
            <w:pPr>
              <w:rPr>
                <w:rFonts w:ascii="Arial" w:hAnsi="Arial" w:cs="Arial"/>
                <w:sz w:val="22"/>
                <w:szCs w:val="22"/>
                <w:lang w:eastAsia="zh-CN"/>
              </w:rPr>
            </w:pPr>
          </w:p>
        </w:tc>
        <w:tc>
          <w:tcPr>
            <w:tcW w:w="500" w:type="pct"/>
            <w:tcBorders>
              <w:top w:val="nil"/>
              <w:left w:val="single" w:sz="8" w:space="0" w:color="auto"/>
              <w:bottom w:val="nil"/>
              <w:right w:val="thickThinSmallGap" w:sz="18" w:space="0" w:color="auto"/>
            </w:tcBorders>
            <w:shd w:val="clear" w:color="auto" w:fill="auto"/>
          </w:tcPr>
          <w:p w14:paraId="1DED9F50" w14:textId="77777777" w:rsidR="009C73FE" w:rsidRPr="00951DF6" w:rsidRDefault="009C73FE" w:rsidP="003F5E0D">
            <w:pPr>
              <w:rPr>
                <w:rFonts w:ascii="Arial" w:hAnsi="Arial" w:cs="Arial"/>
                <w:sz w:val="22"/>
                <w:szCs w:val="22"/>
                <w:lang w:eastAsia="zh-CN"/>
              </w:rPr>
            </w:pPr>
          </w:p>
        </w:tc>
      </w:tr>
      <w:tr w:rsidR="009C73FE" w:rsidRPr="00026061" w14:paraId="0793B7DD" w14:textId="77777777" w:rsidTr="003C1E39">
        <w:trPr>
          <w:trHeight w:val="1363"/>
          <w:jc w:val="center"/>
        </w:trPr>
        <w:tc>
          <w:tcPr>
            <w:tcW w:w="1094" w:type="pct"/>
            <w:tcBorders>
              <w:top w:val="nil"/>
              <w:left w:val="thinThickSmallGap" w:sz="18" w:space="0" w:color="auto"/>
              <w:bottom w:val="nil"/>
              <w:right w:val="single" w:sz="8" w:space="0" w:color="auto"/>
            </w:tcBorders>
          </w:tcPr>
          <w:p w14:paraId="3052F716" w14:textId="77777777" w:rsidR="009C73FE" w:rsidRPr="00372308" w:rsidRDefault="009C73FE" w:rsidP="00372308">
            <w:pPr>
              <w:tabs>
                <w:tab w:val="left" w:pos="216"/>
              </w:tabs>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79DDC7E0" w14:textId="77777777" w:rsidR="00AE2237" w:rsidRDefault="00A15615" w:rsidP="00AE2237">
            <w:pPr>
              <w:pStyle w:val="ListParagraph"/>
              <w:ind w:left="51"/>
              <w:rPr>
                <w:rFonts w:ascii="Comic Sans MS" w:hAnsi="Comic Sans MS" w:cs="Arial"/>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AE2237">
              <w:rPr>
                <w:rFonts w:ascii="Arial" w:hAnsi="Arial" w:cs="Arial"/>
                <w:sz w:val="22"/>
                <w:szCs w:val="22"/>
              </w:rPr>
              <w:t xml:space="preserve"> Special Class</w:t>
            </w:r>
          </w:p>
          <w:p w14:paraId="4A5A9799" w14:textId="178A10A0" w:rsidR="009C73FE" w:rsidRPr="007F111C" w:rsidRDefault="00D726BA" w:rsidP="003F5E0D">
            <w:pPr>
              <w:tabs>
                <w:tab w:val="left" w:pos="216"/>
              </w:tabs>
              <w:rPr>
                <w:rFonts w:ascii="Arial" w:hAnsi="Arial" w:cs="Arial"/>
                <w:sz w:val="22"/>
                <w:szCs w:val="22"/>
                <w:lang w:eastAsia="zh-CN"/>
              </w:rPr>
            </w:pPr>
            <w:r w:rsidRPr="001B66DE">
              <w:rPr>
                <w:rFonts w:ascii="Microsoft YaHei" w:eastAsia="Microsoft YaHei" w:hAnsi="Microsoft YaHei" w:cs="MS Mincho"/>
                <w:bCs/>
                <w:color w:val="00B050"/>
                <w:sz w:val="22"/>
                <w:szCs w:val="22"/>
                <w:lang w:eastAsia="zh-CN"/>
              </w:rPr>
              <w:t>(</w:t>
            </w:r>
            <w:r w:rsidRPr="001B66DE">
              <w:rPr>
                <w:rFonts w:ascii="Microsoft YaHei" w:eastAsia="Microsoft YaHei" w:hAnsi="Microsoft YaHei" w:cs="MS Mincho" w:hint="eastAsia"/>
                <w:bCs/>
                <w:color w:val="00B050"/>
                <w:sz w:val="22"/>
                <w:szCs w:val="22"/>
                <w:lang w:eastAsia="zh-CN"/>
              </w:rPr>
              <w:t>特殊班</w:t>
            </w:r>
            <w:r w:rsidRPr="001B66DE">
              <w:rPr>
                <w:rFonts w:ascii="Microsoft YaHei" w:eastAsia="Microsoft YaHei" w:hAnsi="Microsoft YaHei" w:cs="SimSun" w:hint="eastAsia"/>
                <w:bCs/>
                <w:color w:val="00B050"/>
                <w:sz w:val="22"/>
                <w:szCs w:val="22"/>
                <w:lang w:eastAsia="zh-CN"/>
              </w:rPr>
              <w:t>：</w:t>
            </w:r>
            <w:r w:rsidR="008474C1" w:rsidRPr="008474C1">
              <w:rPr>
                <w:rFonts w:ascii="Microsoft YaHei" w:eastAsia="Microsoft YaHei" w:hAnsi="Microsoft YaHei" w:cs="SimSun"/>
                <w:bCs/>
                <w:color w:val="00B050"/>
                <w:sz w:val="22"/>
                <w:szCs w:val="22"/>
                <w:lang w:eastAsia="zh-CN"/>
              </w:rPr>
              <w:t>仅由特殊教育学生组成的教室。</w:t>
            </w:r>
            <w:r w:rsidR="008474C1">
              <w:rPr>
                <w:rFonts w:ascii="Microsoft YaHei" w:eastAsia="Microsoft YaHei" w:hAnsi="Microsoft YaHei" w:cs="SimSun"/>
                <w:bCs/>
                <w:color w:val="00B050"/>
                <w:sz w:val="22"/>
                <w:szCs w:val="22"/>
                <w:lang w:eastAsia="zh-CN"/>
              </w:rPr>
              <w:t>)</w:t>
            </w:r>
          </w:p>
        </w:tc>
        <w:tc>
          <w:tcPr>
            <w:tcW w:w="751" w:type="pct"/>
            <w:tcBorders>
              <w:top w:val="nil"/>
              <w:left w:val="single" w:sz="8" w:space="0" w:color="auto"/>
              <w:bottom w:val="nil"/>
              <w:right w:val="single" w:sz="8" w:space="0" w:color="auto"/>
            </w:tcBorders>
            <w:shd w:val="clear" w:color="auto" w:fill="auto"/>
          </w:tcPr>
          <w:p w14:paraId="1076941D" w14:textId="77777777" w:rsidR="009C73FE" w:rsidRPr="00951DF6" w:rsidRDefault="009C73FE" w:rsidP="003F5E0D">
            <w:pPr>
              <w:tabs>
                <w:tab w:val="left" w:pos="216"/>
              </w:tabs>
              <w:rPr>
                <w:rFonts w:ascii="Arial" w:hAnsi="Arial" w:cs="Arial"/>
                <w:sz w:val="22"/>
                <w:szCs w:val="22"/>
                <w:lang w:eastAsia="zh-CN"/>
              </w:rPr>
            </w:pPr>
          </w:p>
        </w:tc>
        <w:tc>
          <w:tcPr>
            <w:tcW w:w="485" w:type="pct"/>
            <w:tcBorders>
              <w:top w:val="nil"/>
              <w:left w:val="single" w:sz="8" w:space="0" w:color="auto"/>
              <w:bottom w:val="nil"/>
              <w:right w:val="single" w:sz="8" w:space="0" w:color="auto"/>
            </w:tcBorders>
            <w:shd w:val="clear" w:color="auto" w:fill="auto"/>
          </w:tcPr>
          <w:p w14:paraId="301CD39C" w14:textId="77777777" w:rsidR="009C73FE" w:rsidRPr="00951DF6" w:rsidRDefault="009C73FE" w:rsidP="003F5E0D">
            <w:pPr>
              <w:rPr>
                <w:rFonts w:ascii="Arial" w:hAnsi="Arial" w:cs="Arial"/>
                <w:sz w:val="22"/>
                <w:szCs w:val="22"/>
                <w:lang w:eastAsia="zh-CN"/>
              </w:rPr>
            </w:pPr>
          </w:p>
        </w:tc>
        <w:tc>
          <w:tcPr>
            <w:tcW w:w="452" w:type="pct"/>
            <w:tcBorders>
              <w:top w:val="nil"/>
              <w:left w:val="single" w:sz="8" w:space="0" w:color="auto"/>
              <w:bottom w:val="nil"/>
              <w:right w:val="single" w:sz="8" w:space="0" w:color="auto"/>
            </w:tcBorders>
            <w:shd w:val="clear" w:color="auto" w:fill="auto"/>
          </w:tcPr>
          <w:p w14:paraId="5CEECE8D" w14:textId="77777777" w:rsidR="009C73FE" w:rsidRPr="00951DF6" w:rsidRDefault="009C73FE" w:rsidP="003F5E0D">
            <w:pPr>
              <w:rPr>
                <w:rFonts w:ascii="Arial" w:hAnsi="Arial" w:cs="Arial"/>
                <w:sz w:val="22"/>
                <w:szCs w:val="22"/>
                <w:lang w:eastAsia="zh-CN"/>
              </w:rPr>
            </w:pPr>
          </w:p>
        </w:tc>
        <w:tc>
          <w:tcPr>
            <w:tcW w:w="450" w:type="pct"/>
            <w:tcBorders>
              <w:top w:val="nil"/>
              <w:left w:val="single" w:sz="8" w:space="0" w:color="auto"/>
              <w:bottom w:val="nil"/>
              <w:right w:val="single" w:sz="8" w:space="0" w:color="auto"/>
            </w:tcBorders>
            <w:shd w:val="clear" w:color="auto" w:fill="auto"/>
          </w:tcPr>
          <w:p w14:paraId="5076F0FB" w14:textId="77777777" w:rsidR="009C73FE" w:rsidRPr="00951DF6" w:rsidRDefault="009C73FE" w:rsidP="003F5E0D">
            <w:pPr>
              <w:rPr>
                <w:rFonts w:ascii="Arial" w:hAnsi="Arial" w:cs="Arial"/>
                <w:sz w:val="22"/>
                <w:szCs w:val="22"/>
                <w:lang w:eastAsia="zh-CN"/>
              </w:rPr>
            </w:pPr>
          </w:p>
        </w:tc>
        <w:tc>
          <w:tcPr>
            <w:tcW w:w="500" w:type="pct"/>
            <w:tcBorders>
              <w:top w:val="nil"/>
              <w:left w:val="single" w:sz="8" w:space="0" w:color="auto"/>
              <w:bottom w:val="nil"/>
              <w:right w:val="thickThinSmallGap" w:sz="18" w:space="0" w:color="auto"/>
            </w:tcBorders>
            <w:shd w:val="clear" w:color="auto" w:fill="auto"/>
          </w:tcPr>
          <w:p w14:paraId="7E07AD63" w14:textId="77777777" w:rsidR="009C73FE" w:rsidRPr="00951DF6" w:rsidRDefault="009C73FE" w:rsidP="003F5E0D">
            <w:pPr>
              <w:rPr>
                <w:rFonts w:ascii="Arial" w:hAnsi="Arial" w:cs="Arial"/>
                <w:sz w:val="22"/>
                <w:szCs w:val="22"/>
                <w:lang w:eastAsia="zh-CN"/>
              </w:rPr>
            </w:pPr>
          </w:p>
        </w:tc>
      </w:tr>
      <w:tr w:rsidR="009C73FE" w:rsidRPr="00026061" w14:paraId="634AF19E" w14:textId="77777777" w:rsidTr="003C1E39">
        <w:trPr>
          <w:trHeight w:val="677"/>
          <w:jc w:val="center"/>
        </w:trPr>
        <w:tc>
          <w:tcPr>
            <w:tcW w:w="1094" w:type="pct"/>
            <w:tcBorders>
              <w:top w:val="single" w:sz="8" w:space="0" w:color="auto"/>
              <w:left w:val="thinThickSmallGap" w:sz="18" w:space="0" w:color="auto"/>
              <w:bottom w:val="nil"/>
              <w:right w:val="single" w:sz="8" w:space="0" w:color="auto"/>
            </w:tcBorders>
          </w:tcPr>
          <w:p w14:paraId="4901475E" w14:textId="17422F6D" w:rsidR="009C73FE" w:rsidRPr="00140E43" w:rsidRDefault="00140E43" w:rsidP="00140E43">
            <w:pPr>
              <w:tabs>
                <w:tab w:val="left" w:pos="0"/>
                <w:tab w:val="left" w:pos="216"/>
              </w:tabs>
              <w:ind w:left="90" w:hanging="6"/>
              <w:rPr>
                <w:rFonts w:ascii="Microsoft YaHei" w:eastAsia="Microsoft YaHei" w:hAnsi="Microsoft YaHei" w:cs="Yu Gothic"/>
                <w:bCs/>
                <w:color w:val="00B050"/>
                <w:sz w:val="22"/>
                <w:szCs w:val="22"/>
                <w:lang w:eastAsia="zh-CN"/>
              </w:rPr>
            </w:pPr>
            <w:r w:rsidRPr="002722C3">
              <w:rPr>
                <w:rFonts w:ascii="Microsoft YaHei" w:eastAsia="Microsoft YaHei" w:hAnsi="Microsoft YaHei" w:cs="Yu Gothic"/>
                <w:bCs/>
                <w:color w:val="00B050"/>
                <w:sz w:val="22"/>
                <w:szCs w:val="22"/>
                <w:lang w:eastAsia="zh-CN"/>
              </w:rPr>
              <w:lastRenderedPageBreak/>
              <w:t>以下是您孩子在课堂之外</w:t>
            </w:r>
            <w:r w:rsidR="00FF7A82">
              <w:rPr>
                <w:rFonts w:ascii="Microsoft YaHei" w:eastAsia="Microsoft YaHei" w:hAnsi="Microsoft YaHei" w:cs="Yu Gothic" w:hint="eastAsia"/>
                <w:bCs/>
                <w:color w:val="00B050"/>
                <w:sz w:val="22"/>
                <w:szCs w:val="22"/>
                <w:lang w:eastAsia="zh-CN"/>
              </w:rPr>
              <w:t>可能</w:t>
            </w:r>
            <w:r w:rsidRPr="002722C3">
              <w:rPr>
                <w:rFonts w:ascii="Microsoft YaHei" w:eastAsia="Microsoft YaHei" w:hAnsi="Microsoft YaHei" w:cs="Yu Gothic"/>
                <w:bCs/>
                <w:color w:val="00B050"/>
                <w:sz w:val="22"/>
                <w:szCs w:val="22"/>
                <w:lang w:eastAsia="zh-CN"/>
              </w:rPr>
              <w:t>接受的一些服务项目。</w:t>
            </w:r>
          </w:p>
        </w:tc>
        <w:tc>
          <w:tcPr>
            <w:tcW w:w="1268" w:type="pct"/>
            <w:tcBorders>
              <w:top w:val="single" w:sz="8" w:space="0" w:color="auto"/>
              <w:left w:val="thinThickSmallGap" w:sz="18" w:space="0" w:color="auto"/>
              <w:bottom w:val="nil"/>
              <w:right w:val="single" w:sz="8" w:space="0" w:color="auto"/>
            </w:tcBorders>
            <w:shd w:val="clear" w:color="auto" w:fill="auto"/>
          </w:tcPr>
          <w:p w14:paraId="511BAFD3" w14:textId="77777777" w:rsidR="009C73FE" w:rsidRDefault="009C73FE" w:rsidP="00FF6325">
            <w:pPr>
              <w:tabs>
                <w:tab w:val="left" w:pos="216"/>
                <w:tab w:val="left" w:pos="456"/>
              </w:tabs>
              <w:ind w:left="456" w:hanging="456"/>
              <w:rPr>
                <w:rFonts w:ascii="Garamond" w:hAnsi="Garamond" w:cs="Arial"/>
                <w:smallCaps/>
                <w:sz w:val="22"/>
                <w:szCs w:val="22"/>
              </w:rPr>
            </w:pPr>
            <w:r w:rsidRPr="00026061">
              <w:rPr>
                <w:rFonts w:ascii="Garamond" w:hAnsi="Garamond" w:cs="Arial"/>
                <w:b/>
                <w:smallCaps/>
                <w:sz w:val="22"/>
                <w:szCs w:val="22"/>
              </w:rPr>
              <w:t>Related Services</w:t>
            </w:r>
            <w:r w:rsidRPr="00026061">
              <w:rPr>
                <w:rFonts w:ascii="Garamond" w:hAnsi="Garamond" w:cs="Arial"/>
                <w:smallCaps/>
                <w:sz w:val="22"/>
                <w:szCs w:val="22"/>
              </w:rPr>
              <w:t>:</w:t>
            </w:r>
          </w:p>
          <w:p w14:paraId="2E3500DA" w14:textId="77777777" w:rsidR="00AE2237" w:rsidRPr="00026061" w:rsidRDefault="00AE2237" w:rsidP="00FF6325">
            <w:pPr>
              <w:tabs>
                <w:tab w:val="left" w:pos="216"/>
                <w:tab w:val="left" w:pos="456"/>
              </w:tabs>
              <w:ind w:left="456" w:hanging="456"/>
              <w:rPr>
                <w:rFonts w:ascii="Arial" w:hAnsi="Arial" w:cs="Arial"/>
                <w:sz w:val="22"/>
                <w:szCs w:val="22"/>
              </w:rPr>
            </w:pPr>
            <w:r>
              <w:rPr>
                <w:rFonts w:ascii="Arial" w:hAnsi="Arial" w:cs="Arial"/>
                <w:sz w:val="22"/>
                <w:szCs w:val="22"/>
              </w:rPr>
              <w:t xml:space="preserve"> </w:t>
            </w:r>
            <w:r w:rsidRPr="001148E7">
              <w:rPr>
                <w:rFonts w:ascii="Comic Sans MS" w:hAnsi="Comic Sans MS" w:cs="Arial"/>
                <w:b/>
                <w:smallCaps/>
                <w:sz w:val="22"/>
                <w:szCs w:val="22"/>
              </w:rPr>
              <w:t>Check one below</w:t>
            </w:r>
          </w:p>
        </w:tc>
        <w:tc>
          <w:tcPr>
            <w:tcW w:w="751" w:type="pct"/>
            <w:tcBorders>
              <w:top w:val="single" w:sz="8" w:space="0" w:color="auto"/>
              <w:left w:val="single" w:sz="8" w:space="0" w:color="auto"/>
              <w:bottom w:val="nil"/>
              <w:right w:val="single" w:sz="8" w:space="0" w:color="auto"/>
            </w:tcBorders>
            <w:shd w:val="clear" w:color="auto" w:fill="auto"/>
          </w:tcPr>
          <w:p w14:paraId="426E84CF" w14:textId="77777777" w:rsidR="009C73FE" w:rsidRPr="00026061" w:rsidRDefault="009C73FE" w:rsidP="00FF6325">
            <w:pPr>
              <w:tabs>
                <w:tab w:val="left" w:pos="216"/>
              </w:tabs>
              <w:rPr>
                <w:rFonts w:ascii="Arial" w:hAnsi="Arial" w:cs="Arial"/>
                <w:sz w:val="22"/>
                <w:szCs w:val="22"/>
              </w:rPr>
            </w:pPr>
          </w:p>
        </w:tc>
        <w:tc>
          <w:tcPr>
            <w:tcW w:w="485" w:type="pct"/>
            <w:tcBorders>
              <w:top w:val="single" w:sz="8" w:space="0" w:color="auto"/>
              <w:left w:val="single" w:sz="8" w:space="0" w:color="auto"/>
              <w:bottom w:val="nil"/>
              <w:right w:val="single" w:sz="8" w:space="0" w:color="auto"/>
            </w:tcBorders>
            <w:shd w:val="clear" w:color="auto" w:fill="auto"/>
          </w:tcPr>
          <w:p w14:paraId="24E9DC55" w14:textId="77777777" w:rsidR="009C73FE" w:rsidRPr="00026061" w:rsidRDefault="009C73FE" w:rsidP="00FF6325">
            <w:pPr>
              <w:rPr>
                <w:rFonts w:ascii="Arial" w:hAnsi="Arial" w:cs="Arial"/>
                <w:sz w:val="22"/>
                <w:szCs w:val="22"/>
              </w:rPr>
            </w:pPr>
          </w:p>
        </w:tc>
        <w:tc>
          <w:tcPr>
            <w:tcW w:w="452" w:type="pct"/>
            <w:tcBorders>
              <w:top w:val="single" w:sz="8" w:space="0" w:color="auto"/>
              <w:left w:val="single" w:sz="8" w:space="0" w:color="auto"/>
              <w:bottom w:val="nil"/>
              <w:right w:val="single" w:sz="8" w:space="0" w:color="auto"/>
            </w:tcBorders>
            <w:shd w:val="clear" w:color="auto" w:fill="auto"/>
          </w:tcPr>
          <w:p w14:paraId="3AB66845" w14:textId="77777777" w:rsidR="009C73FE" w:rsidRPr="00026061" w:rsidRDefault="009C73FE" w:rsidP="00FF6325">
            <w:pPr>
              <w:rPr>
                <w:rFonts w:ascii="Arial" w:hAnsi="Arial" w:cs="Arial"/>
                <w:sz w:val="22"/>
                <w:szCs w:val="22"/>
              </w:rPr>
            </w:pPr>
          </w:p>
        </w:tc>
        <w:tc>
          <w:tcPr>
            <w:tcW w:w="450" w:type="pct"/>
            <w:tcBorders>
              <w:top w:val="single" w:sz="8" w:space="0" w:color="auto"/>
              <w:left w:val="single" w:sz="8" w:space="0" w:color="auto"/>
              <w:bottom w:val="nil"/>
              <w:right w:val="single" w:sz="8" w:space="0" w:color="auto"/>
            </w:tcBorders>
            <w:shd w:val="clear" w:color="auto" w:fill="auto"/>
          </w:tcPr>
          <w:p w14:paraId="02CAEC2C" w14:textId="77777777" w:rsidR="009C73FE" w:rsidRPr="00026061" w:rsidRDefault="009C73FE" w:rsidP="00FF6325">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DD303F0" w14:textId="77777777" w:rsidR="009C73FE" w:rsidRPr="00026061" w:rsidRDefault="009C73FE" w:rsidP="00FF6325">
            <w:pPr>
              <w:rPr>
                <w:rFonts w:ascii="Arial" w:hAnsi="Arial" w:cs="Arial"/>
                <w:sz w:val="22"/>
                <w:szCs w:val="22"/>
              </w:rPr>
            </w:pPr>
          </w:p>
        </w:tc>
      </w:tr>
      <w:tr w:rsidR="00480966" w:rsidRPr="00026061" w14:paraId="503E9595" w14:textId="77777777" w:rsidTr="003C1E39">
        <w:trPr>
          <w:jc w:val="center"/>
        </w:trPr>
        <w:tc>
          <w:tcPr>
            <w:tcW w:w="1094" w:type="pct"/>
            <w:vMerge w:val="restart"/>
            <w:tcBorders>
              <w:top w:val="nil"/>
              <w:left w:val="thinThickSmallGap" w:sz="18" w:space="0" w:color="auto"/>
              <w:right w:val="single" w:sz="8" w:space="0" w:color="auto"/>
            </w:tcBorders>
          </w:tcPr>
          <w:p w14:paraId="5552C8F6" w14:textId="165B23F5" w:rsidR="000F6880" w:rsidRPr="00140E43" w:rsidRDefault="000F6880" w:rsidP="00140E43">
            <w:pPr>
              <w:pStyle w:val="ListParagraph"/>
              <w:numPr>
                <w:ilvl w:val="0"/>
                <w:numId w:val="7"/>
              </w:numPr>
              <w:tabs>
                <w:tab w:val="left" w:pos="0"/>
                <w:tab w:val="left" w:pos="216"/>
              </w:tabs>
              <w:rPr>
                <w:rFonts w:ascii="Microsoft YaHei" w:eastAsia="Microsoft YaHei" w:hAnsi="Microsoft YaHei" w:cs="Arial"/>
                <w:bCs/>
                <w:color w:val="00B050"/>
                <w:sz w:val="22"/>
                <w:szCs w:val="22"/>
                <w:lang w:eastAsia="zh-CN"/>
              </w:rPr>
            </w:pPr>
            <w:r w:rsidRPr="00140E43">
              <w:rPr>
                <w:rFonts w:ascii="Microsoft YaHei" w:eastAsia="Microsoft YaHei" w:hAnsi="Microsoft YaHei" w:cs="Arial"/>
                <w:bCs/>
                <w:color w:val="00B050"/>
                <w:sz w:val="22"/>
                <w:szCs w:val="22"/>
                <w:lang w:eastAsia="zh-CN"/>
              </w:rPr>
              <w:t>言</w:t>
            </w:r>
            <w:r w:rsidRPr="00140E43">
              <w:rPr>
                <w:rFonts w:ascii="Microsoft YaHei" w:eastAsia="Microsoft YaHei" w:hAnsi="Microsoft YaHei" w:cs="SimSun" w:hint="eastAsia"/>
                <w:bCs/>
                <w:color w:val="00B050"/>
                <w:sz w:val="22"/>
                <w:szCs w:val="22"/>
                <w:lang w:eastAsia="zh-CN"/>
              </w:rPr>
              <w:t>语</w:t>
            </w:r>
            <w:r w:rsidRPr="00140E43">
              <w:rPr>
                <w:rFonts w:ascii="Microsoft YaHei" w:eastAsia="Microsoft YaHei" w:hAnsi="Microsoft YaHei" w:cs="MS PMincho" w:hint="eastAsia"/>
                <w:bCs/>
                <w:color w:val="00B050"/>
                <w:sz w:val="22"/>
                <w:szCs w:val="22"/>
                <w:lang w:eastAsia="zh-CN"/>
              </w:rPr>
              <w:t>治</w:t>
            </w:r>
            <w:r w:rsidRPr="00140E43">
              <w:rPr>
                <w:rFonts w:ascii="Microsoft YaHei" w:eastAsia="Microsoft YaHei" w:hAnsi="Microsoft YaHei" w:cs="SimSun" w:hint="eastAsia"/>
                <w:bCs/>
                <w:color w:val="00B050"/>
                <w:sz w:val="22"/>
                <w:szCs w:val="22"/>
                <w:lang w:eastAsia="zh-CN"/>
              </w:rPr>
              <w:t>疗</w:t>
            </w:r>
          </w:p>
          <w:p w14:paraId="63F46952" w14:textId="1AEB89BC" w:rsidR="000F6880" w:rsidRPr="00140E43" w:rsidRDefault="000F6880" w:rsidP="00140E43">
            <w:pPr>
              <w:pStyle w:val="ListParagraph"/>
              <w:numPr>
                <w:ilvl w:val="0"/>
                <w:numId w:val="7"/>
              </w:numPr>
              <w:tabs>
                <w:tab w:val="left" w:pos="0"/>
                <w:tab w:val="left" w:pos="216"/>
              </w:tabs>
              <w:rPr>
                <w:rFonts w:ascii="Microsoft YaHei" w:eastAsia="Microsoft YaHei" w:hAnsi="Microsoft YaHei" w:cs="Arial"/>
                <w:bCs/>
                <w:color w:val="00B050"/>
                <w:sz w:val="22"/>
                <w:szCs w:val="22"/>
                <w:lang w:eastAsia="zh-CN"/>
              </w:rPr>
            </w:pPr>
            <w:r w:rsidRPr="00140E43">
              <w:rPr>
                <w:rFonts w:ascii="Microsoft YaHei" w:eastAsia="Microsoft YaHei" w:hAnsi="Microsoft YaHei" w:cs="Arial"/>
                <w:bCs/>
                <w:color w:val="00B050"/>
                <w:sz w:val="22"/>
                <w:szCs w:val="22"/>
                <w:lang w:eastAsia="zh-CN"/>
              </w:rPr>
              <w:t>心理咨</w:t>
            </w:r>
            <w:r w:rsidRPr="00140E43">
              <w:rPr>
                <w:rFonts w:ascii="Microsoft YaHei" w:eastAsia="Microsoft YaHei" w:hAnsi="Microsoft YaHei" w:cs="SimSun" w:hint="eastAsia"/>
                <w:bCs/>
                <w:color w:val="00B050"/>
                <w:sz w:val="22"/>
                <w:szCs w:val="22"/>
                <w:lang w:eastAsia="zh-CN"/>
              </w:rPr>
              <w:t>询</w:t>
            </w:r>
          </w:p>
          <w:p w14:paraId="32795478" w14:textId="63878437" w:rsidR="000F6880" w:rsidRPr="00140E43" w:rsidRDefault="000F6880" w:rsidP="00140E43">
            <w:pPr>
              <w:pStyle w:val="ListParagraph"/>
              <w:numPr>
                <w:ilvl w:val="0"/>
                <w:numId w:val="7"/>
              </w:numPr>
              <w:tabs>
                <w:tab w:val="left" w:pos="0"/>
                <w:tab w:val="left" w:pos="216"/>
              </w:tabs>
              <w:rPr>
                <w:rFonts w:ascii="Microsoft YaHei" w:eastAsia="Microsoft YaHei" w:hAnsi="Microsoft YaHei" w:cs="Arial"/>
                <w:bCs/>
                <w:color w:val="00B050"/>
                <w:sz w:val="22"/>
                <w:szCs w:val="22"/>
                <w:lang w:eastAsia="zh-CN"/>
              </w:rPr>
            </w:pPr>
            <w:r w:rsidRPr="00140E43">
              <w:rPr>
                <w:rFonts w:ascii="Microsoft YaHei" w:eastAsia="Microsoft YaHei" w:hAnsi="Microsoft YaHei" w:cs="Arial"/>
                <w:bCs/>
                <w:color w:val="00B050"/>
                <w:sz w:val="22"/>
                <w:szCs w:val="22"/>
                <w:lang w:eastAsia="zh-CN"/>
              </w:rPr>
              <w:t>物理治</w:t>
            </w:r>
            <w:r w:rsidRPr="00140E43">
              <w:rPr>
                <w:rFonts w:ascii="Microsoft YaHei" w:eastAsia="Microsoft YaHei" w:hAnsi="Microsoft YaHei" w:cs="SimSun" w:hint="eastAsia"/>
                <w:bCs/>
                <w:color w:val="00B050"/>
                <w:sz w:val="22"/>
                <w:szCs w:val="22"/>
                <w:lang w:eastAsia="zh-CN"/>
              </w:rPr>
              <w:t>疗</w:t>
            </w:r>
          </w:p>
          <w:p w14:paraId="73AA45B9" w14:textId="41001703" w:rsidR="000F6880" w:rsidRPr="00140E43" w:rsidRDefault="000F6880" w:rsidP="00140E43">
            <w:pPr>
              <w:pStyle w:val="ListParagraph"/>
              <w:numPr>
                <w:ilvl w:val="0"/>
                <w:numId w:val="7"/>
              </w:numPr>
              <w:tabs>
                <w:tab w:val="left" w:pos="0"/>
                <w:tab w:val="left" w:pos="216"/>
              </w:tabs>
              <w:rPr>
                <w:rFonts w:ascii="Microsoft YaHei" w:eastAsia="Microsoft YaHei" w:hAnsi="Microsoft YaHei" w:cs="Arial"/>
                <w:bCs/>
                <w:color w:val="00B050"/>
                <w:sz w:val="22"/>
                <w:szCs w:val="22"/>
                <w:lang w:eastAsia="zh-CN"/>
              </w:rPr>
            </w:pPr>
            <w:r w:rsidRPr="00140E43">
              <w:rPr>
                <w:rFonts w:ascii="Microsoft YaHei" w:eastAsia="Microsoft YaHei" w:hAnsi="Microsoft YaHei" w:cs="SimSun" w:hint="eastAsia"/>
                <w:bCs/>
                <w:color w:val="00B050"/>
                <w:sz w:val="22"/>
                <w:szCs w:val="22"/>
                <w:lang w:eastAsia="zh-CN"/>
              </w:rPr>
              <w:t>职业</w:t>
            </w:r>
            <w:r w:rsidRPr="00140E43">
              <w:rPr>
                <w:rFonts w:ascii="Microsoft YaHei" w:eastAsia="Microsoft YaHei" w:hAnsi="Microsoft YaHei" w:cs="MS PMincho" w:hint="eastAsia"/>
                <w:bCs/>
                <w:color w:val="00B050"/>
                <w:sz w:val="22"/>
                <w:szCs w:val="22"/>
                <w:lang w:eastAsia="zh-CN"/>
              </w:rPr>
              <w:t>治</w:t>
            </w:r>
            <w:r w:rsidRPr="00140E43">
              <w:rPr>
                <w:rFonts w:ascii="Microsoft YaHei" w:eastAsia="Microsoft YaHei" w:hAnsi="Microsoft YaHei" w:cs="SimSun" w:hint="eastAsia"/>
                <w:bCs/>
                <w:color w:val="00B050"/>
                <w:sz w:val="22"/>
                <w:szCs w:val="22"/>
                <w:lang w:eastAsia="zh-CN"/>
              </w:rPr>
              <w:t>疗</w:t>
            </w:r>
          </w:p>
          <w:p w14:paraId="6641CB02" w14:textId="4260E559" w:rsidR="000F6880" w:rsidRPr="00140E43" w:rsidRDefault="000F6880" w:rsidP="00140E43">
            <w:pPr>
              <w:pStyle w:val="ListParagraph"/>
              <w:numPr>
                <w:ilvl w:val="0"/>
                <w:numId w:val="7"/>
              </w:numPr>
              <w:tabs>
                <w:tab w:val="left" w:pos="0"/>
                <w:tab w:val="left" w:pos="216"/>
              </w:tabs>
              <w:rPr>
                <w:rFonts w:ascii="Microsoft YaHei" w:eastAsia="Microsoft YaHei" w:hAnsi="Microsoft YaHei" w:cs="Arial"/>
                <w:bCs/>
                <w:color w:val="00B050"/>
                <w:sz w:val="22"/>
                <w:szCs w:val="22"/>
                <w:lang w:eastAsia="zh-CN"/>
              </w:rPr>
            </w:pPr>
            <w:r w:rsidRPr="00140E43">
              <w:rPr>
                <w:rFonts w:ascii="Microsoft YaHei" w:eastAsia="Microsoft YaHei" w:hAnsi="Microsoft YaHei" w:cs="SimSun" w:hint="eastAsia"/>
                <w:bCs/>
                <w:color w:val="00B050"/>
                <w:sz w:val="22"/>
                <w:szCs w:val="22"/>
                <w:lang w:eastAsia="zh-CN"/>
              </w:rPr>
              <w:t>护</w:t>
            </w:r>
            <w:r w:rsidRPr="00140E43">
              <w:rPr>
                <w:rFonts w:ascii="Microsoft YaHei" w:eastAsia="Microsoft YaHei" w:hAnsi="Microsoft YaHei" w:cs="MS PMincho" w:hint="eastAsia"/>
                <w:bCs/>
                <w:color w:val="00B050"/>
                <w:sz w:val="22"/>
                <w:szCs w:val="22"/>
                <w:lang w:eastAsia="zh-CN"/>
              </w:rPr>
              <w:t>理服</w:t>
            </w:r>
            <w:r w:rsidRPr="00140E43">
              <w:rPr>
                <w:rFonts w:ascii="Microsoft YaHei" w:eastAsia="Microsoft YaHei" w:hAnsi="Microsoft YaHei" w:cs="SimSun" w:hint="eastAsia"/>
                <w:bCs/>
                <w:color w:val="00B050"/>
                <w:sz w:val="22"/>
                <w:szCs w:val="22"/>
                <w:lang w:eastAsia="zh-CN"/>
              </w:rPr>
              <w:t>务</w:t>
            </w:r>
          </w:p>
          <w:p w14:paraId="0515EEDC" w14:textId="34290023" w:rsidR="000F6880" w:rsidRDefault="000F6880" w:rsidP="00140E43">
            <w:pPr>
              <w:pStyle w:val="ListParagraph"/>
              <w:numPr>
                <w:ilvl w:val="0"/>
                <w:numId w:val="7"/>
              </w:numPr>
              <w:tabs>
                <w:tab w:val="left" w:pos="0"/>
                <w:tab w:val="left" w:pos="216"/>
              </w:tabs>
              <w:rPr>
                <w:rFonts w:ascii="Microsoft YaHei" w:eastAsia="Microsoft YaHei" w:hAnsi="Microsoft YaHei" w:cs="SimSun"/>
                <w:bCs/>
                <w:color w:val="00B050"/>
                <w:sz w:val="22"/>
                <w:szCs w:val="22"/>
                <w:lang w:eastAsia="zh-CN"/>
              </w:rPr>
            </w:pPr>
            <w:r w:rsidRPr="00140E43">
              <w:rPr>
                <w:rFonts w:ascii="Microsoft YaHei" w:eastAsia="Microsoft YaHei" w:hAnsi="Microsoft YaHei" w:cs="SimSun" w:hint="eastAsia"/>
                <w:bCs/>
                <w:color w:val="00B050"/>
                <w:sz w:val="22"/>
                <w:szCs w:val="22"/>
                <w:lang w:eastAsia="zh-CN"/>
              </w:rPr>
              <w:t>辅</w:t>
            </w:r>
            <w:r w:rsidRPr="00140E43">
              <w:rPr>
                <w:rFonts w:ascii="Microsoft YaHei" w:eastAsia="Microsoft YaHei" w:hAnsi="Microsoft YaHei" w:cs="MS PMincho" w:hint="eastAsia"/>
                <w:bCs/>
                <w:color w:val="00B050"/>
                <w:sz w:val="22"/>
                <w:szCs w:val="22"/>
                <w:lang w:eastAsia="zh-CN"/>
              </w:rPr>
              <w:t>助技</w:t>
            </w:r>
            <w:r w:rsidRPr="00140E43">
              <w:rPr>
                <w:rFonts w:ascii="Microsoft YaHei" w:eastAsia="Microsoft YaHei" w:hAnsi="Microsoft YaHei" w:cs="SimSun" w:hint="eastAsia"/>
                <w:bCs/>
                <w:color w:val="00B050"/>
                <w:sz w:val="22"/>
                <w:szCs w:val="22"/>
                <w:lang w:eastAsia="zh-CN"/>
              </w:rPr>
              <w:t>术</w:t>
            </w:r>
            <w:r w:rsidRPr="00140E43">
              <w:rPr>
                <w:rFonts w:ascii="Microsoft YaHei" w:eastAsia="Microsoft YaHei" w:hAnsi="Microsoft YaHei" w:cs="MS PMincho" w:hint="eastAsia"/>
                <w:bCs/>
                <w:color w:val="00B050"/>
                <w:sz w:val="22"/>
                <w:szCs w:val="22"/>
                <w:lang w:eastAsia="zh-CN"/>
              </w:rPr>
              <w:t>服</w:t>
            </w:r>
            <w:r w:rsidRPr="00140E43">
              <w:rPr>
                <w:rFonts w:ascii="Microsoft YaHei" w:eastAsia="Microsoft YaHei" w:hAnsi="Microsoft YaHei" w:cs="SimSun" w:hint="eastAsia"/>
                <w:bCs/>
                <w:color w:val="00B050"/>
                <w:sz w:val="22"/>
                <w:szCs w:val="22"/>
                <w:lang w:eastAsia="zh-CN"/>
              </w:rPr>
              <w:t>务</w:t>
            </w:r>
          </w:p>
          <w:p w14:paraId="5C5E0B3A" w14:textId="26DEACD8" w:rsidR="00140E43" w:rsidRPr="00140E43" w:rsidRDefault="00140E43" w:rsidP="00140E43">
            <w:pPr>
              <w:pStyle w:val="ListParagraph"/>
              <w:numPr>
                <w:ilvl w:val="0"/>
                <w:numId w:val="7"/>
              </w:numPr>
              <w:tabs>
                <w:tab w:val="left" w:pos="0"/>
                <w:tab w:val="left" w:pos="216"/>
              </w:tabs>
              <w:rPr>
                <w:rFonts w:ascii="Microsoft YaHei" w:eastAsia="Microsoft YaHei" w:hAnsi="Microsoft YaHei" w:cs="SimSun"/>
                <w:bCs/>
                <w:color w:val="00B050"/>
                <w:sz w:val="22"/>
                <w:szCs w:val="22"/>
                <w:lang w:eastAsia="zh-CN"/>
              </w:rPr>
            </w:pPr>
            <w:r>
              <w:rPr>
                <w:rFonts w:ascii="Microsoft YaHei" w:eastAsia="Microsoft YaHei" w:hAnsi="Microsoft YaHei" w:cs="SimSun" w:hint="eastAsia"/>
                <w:bCs/>
                <w:color w:val="00B050"/>
                <w:sz w:val="22"/>
                <w:szCs w:val="22"/>
                <w:lang w:eastAsia="zh-CN"/>
              </w:rPr>
              <w:t>其他</w:t>
            </w:r>
          </w:p>
          <w:p w14:paraId="01B1F1CC" w14:textId="77777777" w:rsidR="001B66DE" w:rsidRPr="000F6880" w:rsidRDefault="001B66DE" w:rsidP="000F6880">
            <w:pPr>
              <w:tabs>
                <w:tab w:val="left" w:pos="0"/>
                <w:tab w:val="left" w:pos="216"/>
              </w:tabs>
              <w:ind w:left="90" w:hanging="6"/>
              <w:rPr>
                <w:rFonts w:ascii="Microsoft YaHei" w:eastAsia="Microsoft YaHei" w:hAnsi="Microsoft YaHei" w:cs="Arial"/>
                <w:bCs/>
                <w:sz w:val="22"/>
                <w:szCs w:val="22"/>
                <w:lang w:eastAsia="zh-CN"/>
              </w:rPr>
            </w:pPr>
          </w:p>
          <w:p w14:paraId="4D242CAA" w14:textId="055579B5" w:rsidR="000F6880" w:rsidRPr="00372308" w:rsidRDefault="000F6880" w:rsidP="00A62DBE">
            <w:pPr>
              <w:tabs>
                <w:tab w:val="left" w:pos="0"/>
                <w:tab w:val="left" w:pos="216"/>
              </w:tabs>
              <w:ind w:left="90" w:hanging="6"/>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7FD24FAB" w14:textId="77777777" w:rsidR="00480966"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Speech</w:t>
            </w:r>
          </w:p>
        </w:tc>
        <w:tc>
          <w:tcPr>
            <w:tcW w:w="751" w:type="pct"/>
            <w:tcBorders>
              <w:top w:val="nil"/>
              <w:left w:val="single" w:sz="8" w:space="0" w:color="auto"/>
              <w:bottom w:val="nil"/>
              <w:right w:val="single" w:sz="8" w:space="0" w:color="auto"/>
            </w:tcBorders>
            <w:shd w:val="clear" w:color="auto" w:fill="auto"/>
          </w:tcPr>
          <w:p w14:paraId="42475220" w14:textId="77777777" w:rsidR="00480966" w:rsidRPr="00026061" w:rsidRDefault="00480966" w:rsidP="003F5E0D">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45266AF8" w14:textId="77777777" w:rsidR="00480966" w:rsidRPr="00026061" w:rsidRDefault="00480966" w:rsidP="003F5E0D">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6DE281A9" w14:textId="77777777" w:rsidR="00480966" w:rsidRPr="00026061" w:rsidRDefault="00480966" w:rsidP="003F5E0D">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25951ADF"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643494D5" w14:textId="77777777" w:rsidR="00480966" w:rsidRPr="00026061" w:rsidRDefault="00480966" w:rsidP="003F5E0D">
            <w:pPr>
              <w:rPr>
                <w:rFonts w:ascii="Arial" w:hAnsi="Arial" w:cs="Arial"/>
                <w:sz w:val="22"/>
                <w:szCs w:val="22"/>
              </w:rPr>
            </w:pPr>
          </w:p>
        </w:tc>
      </w:tr>
      <w:tr w:rsidR="00D75203" w:rsidRPr="00026061" w14:paraId="1542AD4E" w14:textId="77777777" w:rsidTr="003C1E39">
        <w:trPr>
          <w:jc w:val="center"/>
        </w:trPr>
        <w:tc>
          <w:tcPr>
            <w:tcW w:w="1094" w:type="pct"/>
            <w:vMerge/>
            <w:tcBorders>
              <w:left w:val="thinThickSmallGap" w:sz="18" w:space="0" w:color="auto"/>
              <w:right w:val="single" w:sz="8" w:space="0" w:color="auto"/>
            </w:tcBorders>
          </w:tcPr>
          <w:p w14:paraId="0BFD45AE" w14:textId="77777777" w:rsidR="00D75203" w:rsidRPr="00372308" w:rsidRDefault="00D75203" w:rsidP="00372308">
            <w:pPr>
              <w:tabs>
                <w:tab w:val="left" w:pos="216"/>
                <w:tab w:val="left" w:pos="456"/>
              </w:tabs>
              <w:ind w:left="456" w:hanging="456"/>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0E66E1CE"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Counseling </w:t>
            </w:r>
          </w:p>
        </w:tc>
        <w:tc>
          <w:tcPr>
            <w:tcW w:w="2639" w:type="pct"/>
            <w:gridSpan w:val="5"/>
            <w:vMerge w:val="restart"/>
            <w:tcBorders>
              <w:top w:val="nil"/>
              <w:left w:val="single" w:sz="8" w:space="0" w:color="auto"/>
              <w:right w:val="thickThinSmallGap" w:sz="18" w:space="0" w:color="auto"/>
            </w:tcBorders>
            <w:shd w:val="clear" w:color="auto" w:fill="auto"/>
          </w:tcPr>
          <w:p w14:paraId="507EB95B" w14:textId="77777777" w:rsidR="002722C3" w:rsidRPr="002722C3" w:rsidRDefault="002722C3" w:rsidP="002722C3">
            <w:pPr>
              <w:rPr>
                <w:rFonts w:ascii="Microsoft YaHei" w:eastAsia="Microsoft YaHei" w:hAnsi="Microsoft YaHei" w:cs="Arial"/>
                <w:bCs/>
                <w:i/>
                <w:iCs/>
                <w:color w:val="00B050"/>
                <w:sz w:val="22"/>
                <w:szCs w:val="22"/>
                <w:lang w:eastAsia="zh-CN"/>
              </w:rPr>
            </w:pPr>
            <w:r w:rsidRPr="002722C3">
              <w:rPr>
                <w:rFonts w:ascii="Microsoft YaHei" w:eastAsia="Microsoft YaHei" w:hAnsi="Microsoft YaHei" w:cs="Arial"/>
                <w:bCs/>
                <w:i/>
                <w:iCs/>
                <w:color w:val="00B050"/>
                <w:sz w:val="22"/>
                <w:szCs w:val="22"/>
                <w:lang w:eastAsia="zh-CN"/>
              </w:rPr>
              <w:t>本项内容将在会议结束后由学校团队填写。</w:t>
            </w:r>
          </w:p>
          <w:p w14:paraId="1BF15B27" w14:textId="07099496" w:rsidR="00D75203" w:rsidRPr="002722C3" w:rsidRDefault="00D75203" w:rsidP="003F5E0D">
            <w:pPr>
              <w:rPr>
                <w:rFonts w:ascii="Microsoft YaHei" w:eastAsia="Microsoft YaHei" w:hAnsi="Microsoft YaHei" w:cs="Arial"/>
                <w:bCs/>
                <w:i/>
                <w:iCs/>
                <w:color w:val="00B050"/>
                <w:sz w:val="22"/>
                <w:szCs w:val="22"/>
                <w:lang w:eastAsia="zh-CN"/>
              </w:rPr>
            </w:pPr>
          </w:p>
        </w:tc>
      </w:tr>
      <w:tr w:rsidR="00D75203" w:rsidRPr="00026061" w14:paraId="597E6D49" w14:textId="77777777" w:rsidTr="003C1E39">
        <w:trPr>
          <w:jc w:val="center"/>
        </w:trPr>
        <w:tc>
          <w:tcPr>
            <w:tcW w:w="1094" w:type="pct"/>
            <w:vMerge/>
            <w:tcBorders>
              <w:left w:val="thinThickSmallGap" w:sz="18" w:space="0" w:color="auto"/>
              <w:right w:val="single" w:sz="8" w:space="0" w:color="auto"/>
            </w:tcBorders>
          </w:tcPr>
          <w:p w14:paraId="39FF3D69" w14:textId="77777777" w:rsidR="00D75203" w:rsidRPr="00372308" w:rsidRDefault="00D75203" w:rsidP="00372308">
            <w:pPr>
              <w:tabs>
                <w:tab w:val="left" w:pos="216"/>
                <w:tab w:val="left" w:pos="456"/>
              </w:tabs>
              <w:ind w:left="456" w:hanging="456"/>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0FE3C834"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Physical therapy</w:t>
            </w:r>
          </w:p>
        </w:tc>
        <w:tc>
          <w:tcPr>
            <w:tcW w:w="2639" w:type="pct"/>
            <w:gridSpan w:val="5"/>
            <w:vMerge/>
            <w:tcBorders>
              <w:left w:val="single" w:sz="8" w:space="0" w:color="auto"/>
              <w:bottom w:val="nil"/>
              <w:right w:val="thickThinSmallGap" w:sz="18" w:space="0" w:color="auto"/>
            </w:tcBorders>
            <w:shd w:val="clear" w:color="auto" w:fill="auto"/>
          </w:tcPr>
          <w:p w14:paraId="30842B50" w14:textId="77777777" w:rsidR="00D75203" w:rsidRPr="00026061" w:rsidRDefault="00D75203" w:rsidP="003F5E0D">
            <w:pPr>
              <w:rPr>
                <w:rFonts w:ascii="Arial" w:hAnsi="Arial" w:cs="Arial"/>
                <w:sz w:val="22"/>
                <w:szCs w:val="22"/>
              </w:rPr>
            </w:pPr>
          </w:p>
        </w:tc>
      </w:tr>
      <w:tr w:rsidR="00480966" w:rsidRPr="00026061" w14:paraId="5CE801D7" w14:textId="77777777" w:rsidTr="003C1E39">
        <w:trPr>
          <w:jc w:val="center"/>
        </w:trPr>
        <w:tc>
          <w:tcPr>
            <w:tcW w:w="1094" w:type="pct"/>
            <w:vMerge/>
            <w:tcBorders>
              <w:left w:val="thinThickSmallGap" w:sz="18" w:space="0" w:color="auto"/>
              <w:bottom w:val="nil"/>
              <w:right w:val="single" w:sz="8" w:space="0" w:color="auto"/>
            </w:tcBorders>
          </w:tcPr>
          <w:p w14:paraId="62335F76" w14:textId="77777777" w:rsidR="00480966" w:rsidRPr="00372308" w:rsidRDefault="00480966" w:rsidP="00372308">
            <w:pPr>
              <w:tabs>
                <w:tab w:val="left" w:pos="216"/>
                <w:tab w:val="left" w:pos="456"/>
              </w:tabs>
              <w:ind w:left="456" w:hanging="456"/>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67E218D1"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Occupational Therapy</w:t>
            </w:r>
          </w:p>
        </w:tc>
        <w:tc>
          <w:tcPr>
            <w:tcW w:w="751" w:type="pct"/>
            <w:tcBorders>
              <w:top w:val="nil"/>
              <w:left w:val="single" w:sz="8" w:space="0" w:color="auto"/>
              <w:bottom w:val="nil"/>
              <w:right w:val="single" w:sz="8" w:space="0" w:color="auto"/>
            </w:tcBorders>
            <w:shd w:val="clear" w:color="auto" w:fill="auto"/>
          </w:tcPr>
          <w:p w14:paraId="67DEF9CB" w14:textId="77777777" w:rsidR="00480966" w:rsidRPr="00026061" w:rsidRDefault="00480966" w:rsidP="003F5E0D">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7021C1DA" w14:textId="77777777" w:rsidR="00480966" w:rsidRPr="00026061" w:rsidRDefault="00480966" w:rsidP="003F5E0D">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5A16B19E" w14:textId="77777777" w:rsidR="00480966" w:rsidRPr="00026061" w:rsidRDefault="00480966" w:rsidP="003F5E0D">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33A8EA1E"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722A5411" w14:textId="77777777" w:rsidR="00480966" w:rsidRPr="00026061" w:rsidRDefault="00480966" w:rsidP="003F5E0D">
            <w:pPr>
              <w:rPr>
                <w:rFonts w:ascii="Arial" w:hAnsi="Arial" w:cs="Arial"/>
                <w:sz w:val="22"/>
                <w:szCs w:val="22"/>
              </w:rPr>
            </w:pPr>
          </w:p>
        </w:tc>
      </w:tr>
      <w:tr w:rsidR="00480966" w:rsidRPr="00026061" w14:paraId="75CA11FA" w14:textId="77777777" w:rsidTr="003C1E39">
        <w:trPr>
          <w:jc w:val="center"/>
        </w:trPr>
        <w:tc>
          <w:tcPr>
            <w:tcW w:w="1094" w:type="pct"/>
            <w:vMerge/>
            <w:tcBorders>
              <w:left w:val="thinThickSmallGap" w:sz="18" w:space="0" w:color="auto"/>
              <w:bottom w:val="nil"/>
              <w:right w:val="single" w:sz="8" w:space="0" w:color="auto"/>
            </w:tcBorders>
          </w:tcPr>
          <w:p w14:paraId="4B9B8413" w14:textId="77777777" w:rsidR="00480966" w:rsidRPr="00372308" w:rsidRDefault="00480966" w:rsidP="00372308">
            <w:pPr>
              <w:tabs>
                <w:tab w:val="left" w:pos="216"/>
                <w:tab w:val="left" w:pos="456"/>
              </w:tabs>
              <w:ind w:left="456" w:hanging="456"/>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2826A71E"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Nursing services</w:t>
            </w:r>
          </w:p>
        </w:tc>
        <w:tc>
          <w:tcPr>
            <w:tcW w:w="751" w:type="pct"/>
            <w:tcBorders>
              <w:top w:val="nil"/>
              <w:left w:val="single" w:sz="8" w:space="0" w:color="auto"/>
              <w:bottom w:val="nil"/>
              <w:right w:val="single" w:sz="8" w:space="0" w:color="auto"/>
            </w:tcBorders>
            <w:shd w:val="clear" w:color="auto" w:fill="auto"/>
          </w:tcPr>
          <w:p w14:paraId="6DE5F80C" w14:textId="77777777" w:rsidR="00480966" w:rsidRPr="00026061" w:rsidRDefault="00480966" w:rsidP="003F5E0D">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2A69CF82" w14:textId="77777777" w:rsidR="00480966" w:rsidRPr="00026061" w:rsidRDefault="00480966" w:rsidP="003F5E0D">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384A7E7A" w14:textId="77777777" w:rsidR="00480966" w:rsidRPr="00026061" w:rsidRDefault="00480966" w:rsidP="003F5E0D">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1CE2D667"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547FD37" w14:textId="77777777" w:rsidR="00480966" w:rsidRPr="00026061" w:rsidRDefault="00480966" w:rsidP="003F5E0D">
            <w:pPr>
              <w:rPr>
                <w:rFonts w:ascii="Arial" w:hAnsi="Arial" w:cs="Arial"/>
                <w:sz w:val="22"/>
                <w:szCs w:val="22"/>
              </w:rPr>
            </w:pPr>
          </w:p>
        </w:tc>
      </w:tr>
      <w:tr w:rsidR="00480966" w:rsidRPr="00026061" w14:paraId="7343188D" w14:textId="77777777" w:rsidTr="003C1E39">
        <w:trPr>
          <w:jc w:val="center"/>
        </w:trPr>
        <w:tc>
          <w:tcPr>
            <w:tcW w:w="1094" w:type="pct"/>
            <w:vMerge/>
            <w:tcBorders>
              <w:left w:val="thinThickSmallGap" w:sz="18" w:space="0" w:color="auto"/>
              <w:bottom w:val="nil"/>
              <w:right w:val="single" w:sz="8" w:space="0" w:color="auto"/>
            </w:tcBorders>
          </w:tcPr>
          <w:p w14:paraId="64208C58" w14:textId="77777777" w:rsidR="00480966" w:rsidRPr="00372308" w:rsidRDefault="00480966" w:rsidP="00372308">
            <w:pPr>
              <w:tabs>
                <w:tab w:val="left" w:pos="216"/>
                <w:tab w:val="left" w:pos="456"/>
              </w:tabs>
              <w:ind w:left="456" w:hanging="456"/>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4FB4F4CB" w14:textId="77777777" w:rsidR="00480966" w:rsidRPr="00026061"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Assistive Technology services</w:t>
            </w:r>
          </w:p>
        </w:tc>
        <w:tc>
          <w:tcPr>
            <w:tcW w:w="751" w:type="pct"/>
            <w:tcBorders>
              <w:top w:val="nil"/>
              <w:left w:val="single" w:sz="8" w:space="0" w:color="auto"/>
              <w:bottom w:val="nil"/>
              <w:right w:val="single" w:sz="8" w:space="0" w:color="auto"/>
            </w:tcBorders>
            <w:shd w:val="clear" w:color="auto" w:fill="auto"/>
          </w:tcPr>
          <w:p w14:paraId="6C1FEE01" w14:textId="77777777" w:rsidR="00480966" w:rsidRPr="00026061" w:rsidRDefault="00480966" w:rsidP="003F5E0D">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1FFA8989" w14:textId="77777777" w:rsidR="00480966" w:rsidRPr="00026061" w:rsidRDefault="00480966" w:rsidP="003F5E0D">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697B1945" w14:textId="77777777" w:rsidR="00480966" w:rsidRPr="00026061" w:rsidRDefault="00480966" w:rsidP="003F5E0D">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3285575D"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407568D2" w14:textId="77777777" w:rsidR="00480966" w:rsidRPr="00026061" w:rsidRDefault="00480966" w:rsidP="003F5E0D">
            <w:pPr>
              <w:rPr>
                <w:rFonts w:ascii="Arial" w:hAnsi="Arial" w:cs="Arial"/>
                <w:sz w:val="22"/>
                <w:szCs w:val="22"/>
              </w:rPr>
            </w:pPr>
          </w:p>
        </w:tc>
      </w:tr>
      <w:tr w:rsidR="00480966" w:rsidRPr="00026061" w14:paraId="6842EBB9" w14:textId="77777777" w:rsidTr="003C1E39">
        <w:trPr>
          <w:jc w:val="center"/>
        </w:trPr>
        <w:tc>
          <w:tcPr>
            <w:tcW w:w="1094" w:type="pct"/>
            <w:vMerge/>
            <w:tcBorders>
              <w:left w:val="thinThickSmallGap" w:sz="18" w:space="0" w:color="auto"/>
              <w:bottom w:val="nil"/>
              <w:right w:val="single" w:sz="8" w:space="0" w:color="auto"/>
            </w:tcBorders>
          </w:tcPr>
          <w:p w14:paraId="7011D860" w14:textId="77777777" w:rsidR="00480966" w:rsidRPr="00372308" w:rsidRDefault="00480966" w:rsidP="00372308">
            <w:pPr>
              <w:tabs>
                <w:tab w:val="left" w:pos="216"/>
                <w:tab w:val="left" w:pos="456"/>
              </w:tabs>
              <w:ind w:left="456" w:hanging="456"/>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027A84CB" w14:textId="77777777" w:rsidR="00480966" w:rsidRDefault="00A15615" w:rsidP="00BE027D">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480966">
              <w:rPr>
                <w:rFonts w:ascii="Arial" w:hAnsi="Arial" w:cs="Arial"/>
                <w:sz w:val="22"/>
                <w:szCs w:val="22"/>
              </w:rPr>
              <w:t>Other</w:t>
            </w:r>
          </w:p>
          <w:p w14:paraId="427ADDD2" w14:textId="77777777" w:rsidR="00584E00" w:rsidRDefault="00584E00" w:rsidP="00BE027D">
            <w:pPr>
              <w:rPr>
                <w:rFonts w:ascii="Arial" w:hAnsi="Arial" w:cs="Arial"/>
                <w:sz w:val="22"/>
                <w:szCs w:val="22"/>
              </w:rPr>
            </w:pPr>
          </w:p>
          <w:p w14:paraId="58CA14BA" w14:textId="77777777" w:rsidR="00584E00" w:rsidRDefault="00584E00" w:rsidP="00BE027D">
            <w:pPr>
              <w:rPr>
                <w:rFonts w:ascii="Arial" w:hAnsi="Arial" w:cs="Arial"/>
                <w:sz w:val="22"/>
                <w:szCs w:val="22"/>
              </w:rPr>
            </w:pPr>
          </w:p>
          <w:p w14:paraId="5BE1C7BE" w14:textId="77777777" w:rsidR="00584E00" w:rsidRDefault="00584E00" w:rsidP="00BE027D">
            <w:pPr>
              <w:rPr>
                <w:rFonts w:ascii="Arial" w:hAnsi="Arial" w:cs="Arial"/>
                <w:sz w:val="22"/>
                <w:szCs w:val="22"/>
              </w:rPr>
            </w:pPr>
          </w:p>
          <w:p w14:paraId="77A6BE27" w14:textId="77777777" w:rsidR="00584E00" w:rsidRPr="00026061" w:rsidRDefault="00584E00" w:rsidP="00BE027D">
            <w:pPr>
              <w:rPr>
                <w:rFonts w:ascii="Arial" w:hAnsi="Arial" w:cs="Arial"/>
                <w:sz w:val="22"/>
                <w:szCs w:val="22"/>
              </w:rPr>
            </w:pPr>
          </w:p>
        </w:tc>
        <w:tc>
          <w:tcPr>
            <w:tcW w:w="751" w:type="pct"/>
            <w:tcBorders>
              <w:top w:val="nil"/>
              <w:left w:val="single" w:sz="8" w:space="0" w:color="auto"/>
              <w:bottom w:val="nil"/>
              <w:right w:val="single" w:sz="8" w:space="0" w:color="auto"/>
            </w:tcBorders>
            <w:shd w:val="clear" w:color="auto" w:fill="auto"/>
          </w:tcPr>
          <w:p w14:paraId="52D9D1EE" w14:textId="77777777" w:rsidR="00480966" w:rsidRPr="00026061" w:rsidRDefault="00480966" w:rsidP="003F5E0D">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095789BB" w14:textId="77777777" w:rsidR="00480966" w:rsidRPr="00026061" w:rsidRDefault="00480966" w:rsidP="003F5E0D">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7E4B7E7B" w14:textId="77777777" w:rsidR="00480966" w:rsidRPr="00026061" w:rsidRDefault="00480966" w:rsidP="003F5E0D">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314033B0" w14:textId="77777777" w:rsidR="00480966" w:rsidRPr="00026061" w:rsidRDefault="00480966" w:rsidP="003F5E0D">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70BBC49" w14:textId="77777777" w:rsidR="00480966" w:rsidRPr="00026061" w:rsidRDefault="00480966" w:rsidP="003F5E0D">
            <w:pPr>
              <w:rPr>
                <w:rFonts w:ascii="Arial" w:hAnsi="Arial" w:cs="Arial"/>
                <w:sz w:val="22"/>
                <w:szCs w:val="22"/>
              </w:rPr>
            </w:pPr>
          </w:p>
        </w:tc>
      </w:tr>
      <w:tr w:rsidR="00480966" w:rsidRPr="00026061" w14:paraId="6F916516" w14:textId="77777777" w:rsidTr="003C1E39">
        <w:trPr>
          <w:jc w:val="center"/>
        </w:trPr>
        <w:tc>
          <w:tcPr>
            <w:tcW w:w="1094" w:type="pct"/>
            <w:tcBorders>
              <w:top w:val="single" w:sz="8" w:space="0" w:color="auto"/>
              <w:left w:val="thinThickSmallGap" w:sz="18" w:space="0" w:color="auto"/>
              <w:bottom w:val="nil"/>
              <w:right w:val="single" w:sz="8" w:space="0" w:color="auto"/>
            </w:tcBorders>
          </w:tcPr>
          <w:p w14:paraId="69E1E9E8" w14:textId="09134A19" w:rsidR="00140E43" w:rsidRDefault="00140E43" w:rsidP="00140E43">
            <w:pPr>
              <w:tabs>
                <w:tab w:val="left" w:pos="216"/>
              </w:tabs>
              <w:rPr>
                <w:rFonts w:ascii="Microsoft YaHei" w:eastAsia="Microsoft YaHei" w:hAnsi="Microsoft YaHei" w:cs="Yu Gothic"/>
                <w:bCs/>
                <w:color w:val="00B050"/>
                <w:sz w:val="22"/>
                <w:szCs w:val="22"/>
                <w:lang w:eastAsia="zh-CN"/>
              </w:rPr>
            </w:pPr>
            <w:r w:rsidRPr="002722C3">
              <w:rPr>
                <w:rFonts w:ascii="Microsoft YaHei" w:eastAsia="Microsoft YaHei" w:hAnsi="Microsoft YaHei" w:cs="Yu Gothic"/>
                <w:bCs/>
                <w:color w:val="00B050"/>
                <w:sz w:val="22"/>
                <w:szCs w:val="22"/>
                <w:lang w:eastAsia="zh-CN"/>
              </w:rPr>
              <w:t>哪些服务可以帮助</w:t>
            </w:r>
            <w:r w:rsidR="00FF7A82">
              <w:rPr>
                <w:rFonts w:ascii="Microsoft YaHei" w:eastAsia="Microsoft YaHei" w:hAnsi="Microsoft YaHei" w:cs="Yu Gothic" w:hint="eastAsia"/>
                <w:bCs/>
                <w:color w:val="00B050"/>
                <w:sz w:val="22"/>
                <w:szCs w:val="22"/>
                <w:lang w:eastAsia="zh-CN"/>
              </w:rPr>
              <w:t>您的</w:t>
            </w:r>
            <w:r w:rsidRPr="002722C3">
              <w:rPr>
                <w:rFonts w:ascii="Microsoft YaHei" w:eastAsia="Microsoft YaHei" w:hAnsi="Microsoft YaHei" w:cs="Yu Gothic"/>
                <w:bCs/>
                <w:color w:val="00B050"/>
                <w:sz w:val="22"/>
                <w:szCs w:val="22"/>
                <w:lang w:eastAsia="zh-CN"/>
              </w:rPr>
              <w:t>孩子在普通课堂中顺利学习？他们可能需要哪些额外的支持？</w:t>
            </w:r>
          </w:p>
          <w:p w14:paraId="1AD745E5" w14:textId="77777777" w:rsidR="00140E43" w:rsidRDefault="00140E43" w:rsidP="00140E43">
            <w:pPr>
              <w:tabs>
                <w:tab w:val="left" w:pos="216"/>
              </w:tabs>
              <w:rPr>
                <w:rFonts w:ascii="Microsoft YaHei" w:eastAsia="Microsoft YaHei" w:hAnsi="Microsoft YaHei" w:cs="Yu Gothic"/>
                <w:bCs/>
                <w:color w:val="00B050"/>
                <w:sz w:val="22"/>
                <w:szCs w:val="22"/>
                <w:lang w:eastAsia="zh-CN"/>
              </w:rPr>
            </w:pPr>
            <w:r w:rsidRPr="002722C3">
              <w:rPr>
                <w:rFonts w:ascii="Microsoft YaHei" w:eastAsia="Microsoft YaHei" w:hAnsi="Microsoft YaHei" w:cs="Yu Gothic"/>
                <w:bCs/>
                <w:color w:val="00B050"/>
                <w:sz w:val="22"/>
                <w:szCs w:val="22"/>
                <w:lang w:eastAsia="zh-CN"/>
              </w:rPr>
              <w:t>例如：</w:t>
            </w:r>
          </w:p>
          <w:p w14:paraId="6A5A02AE" w14:textId="77777777" w:rsidR="00480966" w:rsidRPr="00372308" w:rsidRDefault="00480966" w:rsidP="00372308">
            <w:pPr>
              <w:tabs>
                <w:tab w:val="left" w:pos="216"/>
              </w:tabs>
              <w:rPr>
                <w:rFonts w:ascii="Comic Sans MS Bold" w:hAnsi="Comic Sans MS Bold" w:cs="Arial" w:hint="eastAsia"/>
                <w:b/>
                <w:sz w:val="22"/>
                <w:szCs w:val="22"/>
              </w:rPr>
            </w:pPr>
          </w:p>
        </w:tc>
        <w:tc>
          <w:tcPr>
            <w:tcW w:w="1268" w:type="pct"/>
            <w:tcBorders>
              <w:top w:val="single" w:sz="8" w:space="0" w:color="auto"/>
              <w:left w:val="thinThickSmallGap" w:sz="18" w:space="0" w:color="auto"/>
              <w:bottom w:val="nil"/>
              <w:right w:val="single" w:sz="8" w:space="0" w:color="auto"/>
            </w:tcBorders>
            <w:shd w:val="clear" w:color="auto" w:fill="auto"/>
          </w:tcPr>
          <w:p w14:paraId="1A25AB53" w14:textId="77777777" w:rsidR="00480966" w:rsidRDefault="00480966" w:rsidP="00480966">
            <w:pPr>
              <w:tabs>
                <w:tab w:val="left" w:pos="216"/>
              </w:tabs>
              <w:rPr>
                <w:rFonts w:ascii="Comic Sans MS" w:hAnsi="Comic Sans MS" w:cs="Arial"/>
                <w:color w:val="FF0000"/>
                <w:szCs w:val="22"/>
              </w:rPr>
            </w:pPr>
            <w:r>
              <w:rPr>
                <w:rFonts w:ascii="Garamond" w:hAnsi="Garamond" w:cs="Arial"/>
                <w:b/>
                <w:smallCaps/>
                <w:sz w:val="22"/>
                <w:szCs w:val="22"/>
              </w:rPr>
              <w:t>Supplementary Aids and Services/Program Modifications/Accommodations:</w:t>
            </w:r>
          </w:p>
          <w:p w14:paraId="322A4806" w14:textId="77777777" w:rsidR="00480966" w:rsidRPr="00480966" w:rsidRDefault="00480966" w:rsidP="00D068EE">
            <w:pPr>
              <w:rPr>
                <w:rFonts w:ascii="Comic Sans MS" w:hAnsi="Comic Sans MS" w:cs="Arial"/>
                <w:b/>
                <w:sz w:val="22"/>
                <w:szCs w:val="22"/>
              </w:rPr>
            </w:pPr>
            <w:r>
              <w:rPr>
                <w:rFonts w:ascii="Comic Sans MS" w:hAnsi="Comic Sans MS" w:cs="Arial"/>
                <w:b/>
                <w:sz w:val="22"/>
                <w:szCs w:val="22"/>
              </w:rPr>
              <w:t xml:space="preserve"> </w:t>
            </w:r>
          </w:p>
        </w:tc>
        <w:tc>
          <w:tcPr>
            <w:tcW w:w="751" w:type="pct"/>
            <w:tcBorders>
              <w:top w:val="single" w:sz="8" w:space="0" w:color="auto"/>
              <w:left w:val="single" w:sz="8" w:space="0" w:color="auto"/>
              <w:bottom w:val="nil"/>
              <w:right w:val="single" w:sz="8" w:space="0" w:color="auto"/>
            </w:tcBorders>
            <w:shd w:val="clear" w:color="auto" w:fill="auto"/>
          </w:tcPr>
          <w:p w14:paraId="1B19E2DA" w14:textId="77777777" w:rsidR="00480966" w:rsidRPr="00026061" w:rsidRDefault="00480966" w:rsidP="00101216">
            <w:pPr>
              <w:tabs>
                <w:tab w:val="left" w:pos="216"/>
              </w:tabs>
              <w:rPr>
                <w:rFonts w:ascii="Arial" w:hAnsi="Arial" w:cs="Arial"/>
                <w:sz w:val="22"/>
                <w:szCs w:val="22"/>
              </w:rPr>
            </w:pPr>
          </w:p>
        </w:tc>
        <w:tc>
          <w:tcPr>
            <w:tcW w:w="485" w:type="pct"/>
            <w:tcBorders>
              <w:top w:val="single" w:sz="8" w:space="0" w:color="auto"/>
              <w:left w:val="single" w:sz="8" w:space="0" w:color="auto"/>
              <w:bottom w:val="nil"/>
              <w:right w:val="single" w:sz="8" w:space="0" w:color="auto"/>
            </w:tcBorders>
            <w:shd w:val="clear" w:color="auto" w:fill="auto"/>
          </w:tcPr>
          <w:p w14:paraId="4B208269" w14:textId="77777777" w:rsidR="00480966" w:rsidRPr="00026061" w:rsidRDefault="00480966" w:rsidP="00101216">
            <w:pPr>
              <w:rPr>
                <w:rFonts w:ascii="Arial" w:hAnsi="Arial" w:cs="Arial"/>
                <w:sz w:val="22"/>
                <w:szCs w:val="22"/>
              </w:rPr>
            </w:pPr>
          </w:p>
        </w:tc>
        <w:tc>
          <w:tcPr>
            <w:tcW w:w="452" w:type="pct"/>
            <w:tcBorders>
              <w:top w:val="single" w:sz="8" w:space="0" w:color="auto"/>
              <w:left w:val="single" w:sz="8" w:space="0" w:color="auto"/>
              <w:bottom w:val="nil"/>
              <w:right w:val="single" w:sz="8" w:space="0" w:color="auto"/>
            </w:tcBorders>
            <w:shd w:val="clear" w:color="auto" w:fill="auto"/>
          </w:tcPr>
          <w:p w14:paraId="3937DF58" w14:textId="77777777" w:rsidR="00480966" w:rsidRPr="00026061" w:rsidRDefault="00480966" w:rsidP="00101216">
            <w:pPr>
              <w:rPr>
                <w:rFonts w:ascii="Arial" w:hAnsi="Arial" w:cs="Arial"/>
                <w:sz w:val="22"/>
                <w:szCs w:val="22"/>
              </w:rPr>
            </w:pPr>
          </w:p>
        </w:tc>
        <w:tc>
          <w:tcPr>
            <w:tcW w:w="450" w:type="pct"/>
            <w:tcBorders>
              <w:top w:val="single" w:sz="8" w:space="0" w:color="auto"/>
              <w:left w:val="single" w:sz="8" w:space="0" w:color="auto"/>
              <w:bottom w:val="nil"/>
              <w:right w:val="single" w:sz="8" w:space="0" w:color="auto"/>
            </w:tcBorders>
            <w:shd w:val="clear" w:color="auto" w:fill="auto"/>
          </w:tcPr>
          <w:p w14:paraId="2F800DB5"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5E9AB151" w14:textId="77777777" w:rsidR="00480966" w:rsidRPr="00026061" w:rsidRDefault="00480966" w:rsidP="00101216">
            <w:pPr>
              <w:rPr>
                <w:rFonts w:ascii="Arial" w:hAnsi="Arial" w:cs="Arial"/>
                <w:sz w:val="22"/>
                <w:szCs w:val="22"/>
              </w:rPr>
            </w:pPr>
          </w:p>
        </w:tc>
      </w:tr>
      <w:tr w:rsidR="00480966" w:rsidRPr="00026061" w14:paraId="4EA134D0" w14:textId="77777777" w:rsidTr="003C1E39">
        <w:trPr>
          <w:trHeight w:val="166"/>
          <w:jc w:val="center"/>
        </w:trPr>
        <w:tc>
          <w:tcPr>
            <w:tcW w:w="1094" w:type="pct"/>
            <w:vMerge w:val="restart"/>
            <w:tcBorders>
              <w:top w:val="nil"/>
              <w:left w:val="thinThickSmallGap" w:sz="18" w:space="0" w:color="auto"/>
              <w:right w:val="single" w:sz="8" w:space="0" w:color="auto"/>
            </w:tcBorders>
          </w:tcPr>
          <w:p w14:paraId="18372DF3" w14:textId="77777777" w:rsidR="002722C3" w:rsidRPr="002722C3" w:rsidRDefault="002722C3" w:rsidP="00140E43">
            <w:pPr>
              <w:pStyle w:val="ListParagraph"/>
              <w:numPr>
                <w:ilvl w:val="0"/>
                <w:numId w:val="4"/>
              </w:numPr>
              <w:tabs>
                <w:tab w:val="left" w:pos="216"/>
              </w:tabs>
              <w:ind w:left="576"/>
              <w:rPr>
                <w:rFonts w:ascii="Microsoft YaHei" w:eastAsia="Microsoft YaHei" w:hAnsi="Microsoft YaHei" w:cs="SimSun"/>
                <w:bCs/>
                <w:color w:val="00B050"/>
                <w:sz w:val="22"/>
                <w:szCs w:val="22"/>
                <w:lang w:eastAsia="zh-CN"/>
              </w:rPr>
            </w:pPr>
            <w:r w:rsidRPr="002722C3">
              <w:rPr>
                <w:rFonts w:ascii="Microsoft YaHei" w:eastAsia="Microsoft YaHei" w:hAnsi="Microsoft YaHei" w:cs="SimSun"/>
                <w:bCs/>
                <w:color w:val="00B050"/>
                <w:sz w:val="22"/>
                <w:szCs w:val="22"/>
                <w:lang w:eastAsia="zh-CN"/>
              </w:rPr>
              <w:t>提供课堂笔记的复印件</w:t>
            </w:r>
          </w:p>
          <w:p w14:paraId="21D39241" w14:textId="77777777" w:rsidR="002722C3" w:rsidRPr="002722C3" w:rsidRDefault="002722C3" w:rsidP="00140E43">
            <w:pPr>
              <w:numPr>
                <w:ilvl w:val="0"/>
                <w:numId w:val="3"/>
              </w:numPr>
              <w:tabs>
                <w:tab w:val="left" w:pos="216"/>
              </w:tabs>
              <w:ind w:left="576"/>
              <w:rPr>
                <w:rFonts w:ascii="Microsoft YaHei" w:eastAsia="Microsoft YaHei" w:hAnsi="Microsoft YaHei" w:cs="Arial"/>
                <w:bCs/>
                <w:color w:val="00B050"/>
                <w:sz w:val="22"/>
                <w:szCs w:val="22"/>
                <w:lang w:eastAsia="zh-CN"/>
              </w:rPr>
            </w:pPr>
            <w:r w:rsidRPr="002722C3">
              <w:rPr>
                <w:rFonts w:ascii="Microsoft YaHei" w:eastAsia="Microsoft YaHei" w:hAnsi="Microsoft YaHei" w:cs="MS Mincho"/>
                <w:bCs/>
                <w:color w:val="00B050"/>
                <w:sz w:val="22"/>
                <w:szCs w:val="22"/>
                <w:lang w:eastAsia="zh-CN"/>
              </w:rPr>
              <w:t>其他格式的教材（例如能朗读文本的技术或盲文）</w:t>
            </w:r>
          </w:p>
          <w:p w14:paraId="6707230F" w14:textId="77777777" w:rsidR="002722C3" w:rsidRPr="002722C3" w:rsidRDefault="002722C3" w:rsidP="00140E43">
            <w:pPr>
              <w:numPr>
                <w:ilvl w:val="0"/>
                <w:numId w:val="3"/>
              </w:numPr>
              <w:tabs>
                <w:tab w:val="left" w:pos="216"/>
              </w:tabs>
              <w:ind w:left="576"/>
              <w:rPr>
                <w:rFonts w:ascii="Microsoft YaHei" w:eastAsia="Microsoft YaHei" w:hAnsi="Microsoft YaHei" w:cs="SimSun"/>
                <w:bCs/>
                <w:color w:val="00B050"/>
                <w:sz w:val="22"/>
                <w:szCs w:val="22"/>
              </w:rPr>
            </w:pPr>
            <w:proofErr w:type="spellStart"/>
            <w:r w:rsidRPr="002722C3">
              <w:rPr>
                <w:rFonts w:ascii="Microsoft YaHei" w:eastAsia="Microsoft YaHei" w:hAnsi="Microsoft YaHei" w:cs="SimSun"/>
                <w:bCs/>
                <w:color w:val="00B050"/>
                <w:sz w:val="22"/>
                <w:szCs w:val="22"/>
              </w:rPr>
              <w:t>测验或考试的额外时间</w:t>
            </w:r>
            <w:proofErr w:type="spellEnd"/>
          </w:p>
          <w:p w14:paraId="1E3BBB1F" w14:textId="77777777" w:rsidR="002722C3" w:rsidRPr="002722C3" w:rsidRDefault="002722C3" w:rsidP="00140E43">
            <w:pPr>
              <w:numPr>
                <w:ilvl w:val="0"/>
                <w:numId w:val="3"/>
              </w:numPr>
              <w:tabs>
                <w:tab w:val="left" w:pos="216"/>
              </w:tabs>
              <w:ind w:left="576"/>
              <w:rPr>
                <w:rFonts w:ascii="Microsoft YaHei" w:eastAsia="Microsoft YaHei" w:hAnsi="Microsoft YaHei" w:cs="MS Mincho"/>
                <w:bCs/>
                <w:color w:val="00B050"/>
                <w:sz w:val="22"/>
                <w:szCs w:val="22"/>
              </w:rPr>
            </w:pPr>
            <w:proofErr w:type="spellStart"/>
            <w:r w:rsidRPr="002722C3">
              <w:rPr>
                <w:rFonts w:ascii="Microsoft YaHei" w:eastAsia="Microsoft YaHei" w:hAnsi="Microsoft YaHei" w:cs="MS Mincho"/>
                <w:bCs/>
                <w:color w:val="00B050"/>
                <w:sz w:val="22"/>
                <w:szCs w:val="22"/>
              </w:rPr>
              <w:t>行为调节或支持计划</w:t>
            </w:r>
            <w:proofErr w:type="spellEnd"/>
          </w:p>
          <w:p w14:paraId="6B62BDD6" w14:textId="77777777" w:rsidR="002722C3" w:rsidRPr="002722C3" w:rsidRDefault="002722C3" w:rsidP="00140E43">
            <w:pPr>
              <w:numPr>
                <w:ilvl w:val="0"/>
                <w:numId w:val="3"/>
              </w:numPr>
              <w:tabs>
                <w:tab w:val="left" w:pos="216"/>
              </w:tabs>
              <w:ind w:left="576"/>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完成作业的额外时间或灵活期限</w:t>
            </w:r>
          </w:p>
          <w:p w14:paraId="1B783151" w14:textId="77777777" w:rsidR="002722C3" w:rsidRPr="002722C3" w:rsidRDefault="002722C3" w:rsidP="00140E43">
            <w:pPr>
              <w:numPr>
                <w:ilvl w:val="0"/>
                <w:numId w:val="3"/>
              </w:numPr>
              <w:tabs>
                <w:tab w:val="left" w:pos="216"/>
              </w:tabs>
              <w:ind w:left="576"/>
              <w:rPr>
                <w:rFonts w:ascii="Microsoft YaHei" w:eastAsia="Microsoft YaHei" w:hAnsi="Microsoft YaHei" w:cs="MS Mincho"/>
                <w:bCs/>
                <w:color w:val="00B050"/>
                <w:sz w:val="22"/>
                <w:szCs w:val="22"/>
              </w:rPr>
            </w:pPr>
            <w:proofErr w:type="spellStart"/>
            <w:r w:rsidRPr="002722C3">
              <w:rPr>
                <w:rFonts w:ascii="Microsoft YaHei" w:eastAsia="Microsoft YaHei" w:hAnsi="Microsoft YaHei" w:cs="MS Mincho"/>
                <w:bCs/>
                <w:color w:val="00B050"/>
                <w:sz w:val="22"/>
                <w:szCs w:val="22"/>
              </w:rPr>
              <w:t>优先或特别座位安排</w:t>
            </w:r>
            <w:proofErr w:type="spellEnd"/>
          </w:p>
          <w:p w14:paraId="1473923D" w14:textId="77777777" w:rsidR="002722C3" w:rsidRDefault="002722C3" w:rsidP="00140E43">
            <w:pPr>
              <w:numPr>
                <w:ilvl w:val="0"/>
                <w:numId w:val="3"/>
              </w:numPr>
              <w:tabs>
                <w:tab w:val="left" w:pos="216"/>
              </w:tabs>
              <w:ind w:left="576"/>
              <w:rPr>
                <w:rFonts w:ascii="Microsoft YaHei" w:eastAsia="Microsoft YaHei" w:hAnsi="Microsoft YaHei" w:cs="SimSun"/>
                <w:bCs/>
                <w:color w:val="00B050"/>
                <w:sz w:val="22"/>
                <w:szCs w:val="22"/>
                <w:lang w:eastAsia="zh-CN"/>
              </w:rPr>
            </w:pPr>
            <w:r w:rsidRPr="002722C3">
              <w:rPr>
                <w:rFonts w:ascii="Microsoft YaHei" w:eastAsia="Microsoft YaHei" w:hAnsi="Microsoft YaHei" w:cs="SimSun"/>
                <w:bCs/>
                <w:color w:val="00B050"/>
                <w:sz w:val="22"/>
                <w:szCs w:val="22"/>
                <w:lang w:eastAsia="zh-CN"/>
              </w:rPr>
              <w:t>组织与计划策略（如任务分解、使用提示工具等）</w:t>
            </w:r>
          </w:p>
          <w:p w14:paraId="74B4712A" w14:textId="76B2B4BB" w:rsidR="00140E43" w:rsidRPr="0060315C" w:rsidRDefault="00140E43" w:rsidP="0060315C">
            <w:pPr>
              <w:numPr>
                <w:ilvl w:val="0"/>
                <w:numId w:val="8"/>
              </w:numPr>
              <w:tabs>
                <w:tab w:val="clear" w:pos="720"/>
                <w:tab w:val="left" w:pos="216"/>
                <w:tab w:val="num" w:pos="540"/>
              </w:tabs>
              <w:ind w:hanging="540"/>
              <w:rPr>
                <w:rFonts w:ascii="Microsoft YaHei" w:eastAsia="Microsoft YaHei" w:hAnsi="Microsoft YaHei" w:cs="SimSun"/>
                <w:bCs/>
                <w:color w:val="00B050"/>
                <w:sz w:val="22"/>
                <w:szCs w:val="22"/>
                <w:lang w:eastAsia="zh-CN"/>
              </w:rPr>
            </w:pPr>
            <w:r w:rsidRPr="0060315C">
              <w:rPr>
                <w:rFonts w:ascii="Microsoft YaHei" w:eastAsia="Microsoft YaHei" w:hAnsi="Microsoft YaHei" w:cs="MS Mincho"/>
                <w:bCs/>
                <w:color w:val="00B050"/>
                <w:sz w:val="22"/>
                <w:szCs w:val="22"/>
                <w:lang w:eastAsia="zh-CN"/>
              </w:rPr>
              <w:lastRenderedPageBreak/>
              <w:t>行为干预计划</w:t>
            </w:r>
          </w:p>
          <w:p w14:paraId="37DFF614" w14:textId="071E18E9" w:rsidR="00480966" w:rsidRPr="00480966" w:rsidRDefault="00140E43" w:rsidP="0060315C">
            <w:pPr>
              <w:numPr>
                <w:ilvl w:val="0"/>
                <w:numId w:val="8"/>
              </w:numPr>
              <w:tabs>
                <w:tab w:val="clear" w:pos="720"/>
                <w:tab w:val="left" w:pos="216"/>
                <w:tab w:val="num" w:pos="540"/>
              </w:tabs>
              <w:ind w:hanging="540"/>
              <w:rPr>
                <w:rFonts w:ascii="Comic Sans MS Bold" w:hAnsi="Comic Sans MS Bold" w:cs="Arial" w:hint="eastAsia"/>
                <w:b/>
                <w:sz w:val="22"/>
                <w:szCs w:val="22"/>
                <w:lang w:eastAsia="zh-CN"/>
              </w:rPr>
            </w:pPr>
            <w:r w:rsidRPr="0060315C">
              <w:rPr>
                <w:rFonts w:ascii="Microsoft YaHei" w:eastAsia="Microsoft YaHei" w:hAnsi="Microsoft YaHei" w:cs="Arial"/>
                <w:bCs/>
                <w:color w:val="00B050"/>
                <w:sz w:val="22"/>
                <w:szCs w:val="22"/>
                <w:lang w:eastAsia="zh-CN"/>
              </w:rPr>
              <w:t>额外时间</w:t>
            </w:r>
          </w:p>
        </w:tc>
        <w:tc>
          <w:tcPr>
            <w:tcW w:w="1268" w:type="pct"/>
            <w:tcBorders>
              <w:top w:val="nil"/>
              <w:left w:val="thinThickSmallGap" w:sz="18" w:space="0" w:color="auto"/>
              <w:bottom w:val="nil"/>
              <w:right w:val="single" w:sz="8" w:space="0" w:color="auto"/>
            </w:tcBorders>
            <w:shd w:val="clear" w:color="auto" w:fill="auto"/>
          </w:tcPr>
          <w:p w14:paraId="25F02520" w14:textId="77777777" w:rsidR="00480966"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lastRenderedPageBreak/>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Copy of class notes</w:t>
            </w:r>
          </w:p>
        </w:tc>
        <w:tc>
          <w:tcPr>
            <w:tcW w:w="751" w:type="pct"/>
            <w:tcBorders>
              <w:top w:val="nil"/>
              <w:left w:val="single" w:sz="8" w:space="0" w:color="auto"/>
              <w:bottom w:val="nil"/>
              <w:right w:val="single" w:sz="8" w:space="0" w:color="auto"/>
            </w:tcBorders>
            <w:shd w:val="clear" w:color="auto" w:fill="auto"/>
          </w:tcPr>
          <w:p w14:paraId="08CCF786" w14:textId="77777777" w:rsidR="00480966" w:rsidRPr="00026061" w:rsidRDefault="00480966" w:rsidP="00101216">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3A407A51" w14:textId="77777777" w:rsidR="00480966" w:rsidRPr="00026061" w:rsidRDefault="00480966" w:rsidP="00101216">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56A13676" w14:textId="77777777" w:rsidR="00480966" w:rsidRPr="00026061" w:rsidRDefault="00480966" w:rsidP="00101216">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01B34030"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54B21374" w14:textId="77777777" w:rsidR="00480966" w:rsidRPr="00026061" w:rsidRDefault="00480966" w:rsidP="00101216">
            <w:pPr>
              <w:rPr>
                <w:rFonts w:ascii="Arial" w:hAnsi="Arial" w:cs="Arial"/>
                <w:sz w:val="22"/>
                <w:szCs w:val="22"/>
              </w:rPr>
            </w:pPr>
          </w:p>
        </w:tc>
      </w:tr>
      <w:tr w:rsidR="00D75203" w:rsidRPr="00026061" w14:paraId="41C82564" w14:textId="77777777" w:rsidTr="003C1E39">
        <w:trPr>
          <w:trHeight w:val="95"/>
          <w:jc w:val="center"/>
        </w:trPr>
        <w:tc>
          <w:tcPr>
            <w:tcW w:w="1094" w:type="pct"/>
            <w:vMerge/>
            <w:tcBorders>
              <w:left w:val="thinThickSmallGap" w:sz="18" w:space="0" w:color="auto"/>
              <w:right w:val="single" w:sz="8" w:space="0" w:color="auto"/>
            </w:tcBorders>
          </w:tcPr>
          <w:p w14:paraId="19740115" w14:textId="77777777" w:rsidR="00D75203" w:rsidRPr="009D3C35" w:rsidRDefault="00D75203" w:rsidP="00101216">
            <w:pPr>
              <w:tabs>
                <w:tab w:val="left" w:pos="216"/>
              </w:tabs>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125A3D3A" w14:textId="77777777" w:rsidR="007074F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Books in other formats </w:t>
            </w:r>
          </w:p>
          <w:p w14:paraId="2AEB8F32" w14:textId="521A3B65" w:rsidR="00D75203" w:rsidRPr="001B66DE" w:rsidRDefault="000F6880" w:rsidP="007074F1">
            <w:pPr>
              <w:tabs>
                <w:tab w:val="left" w:pos="216"/>
              </w:tabs>
              <w:rPr>
                <w:rFonts w:ascii="Microsoft YaHei" w:eastAsia="Microsoft YaHei" w:hAnsi="Microsoft YaHei" w:cs="Arial"/>
                <w:bCs/>
                <w:sz w:val="22"/>
                <w:szCs w:val="22"/>
                <w:lang w:eastAsia="zh-CN"/>
              </w:rPr>
            </w:pPr>
            <w:r w:rsidRPr="001B66DE">
              <w:rPr>
                <w:rFonts w:ascii="Microsoft YaHei" w:eastAsia="Microsoft YaHei" w:hAnsi="Microsoft YaHei" w:cs="MS Mincho" w:hint="eastAsia"/>
                <w:bCs/>
                <w:color w:val="00B050"/>
                <w:sz w:val="22"/>
                <w:szCs w:val="22"/>
                <w:lang w:eastAsia="zh-CN"/>
              </w:rPr>
              <w:t>（例如能朗</w:t>
            </w:r>
            <w:r w:rsidRPr="001B66DE">
              <w:rPr>
                <w:rFonts w:ascii="Microsoft YaHei" w:eastAsia="Microsoft YaHei" w:hAnsi="Microsoft YaHei" w:cs="SimSun" w:hint="eastAsia"/>
                <w:bCs/>
                <w:color w:val="00B050"/>
                <w:sz w:val="22"/>
                <w:szCs w:val="22"/>
                <w:lang w:eastAsia="zh-CN"/>
              </w:rPr>
              <w:t>读文本的技术或盲文）</w:t>
            </w:r>
          </w:p>
        </w:tc>
        <w:tc>
          <w:tcPr>
            <w:tcW w:w="2639" w:type="pct"/>
            <w:gridSpan w:val="5"/>
            <w:vMerge w:val="restart"/>
            <w:tcBorders>
              <w:top w:val="nil"/>
              <w:left w:val="single" w:sz="8" w:space="0" w:color="auto"/>
              <w:right w:val="thickThinSmallGap" w:sz="18" w:space="0" w:color="auto"/>
            </w:tcBorders>
            <w:shd w:val="clear" w:color="auto" w:fill="auto"/>
          </w:tcPr>
          <w:p w14:paraId="5641BFCD" w14:textId="77777777" w:rsidR="002722C3" w:rsidRPr="002722C3" w:rsidRDefault="002722C3" w:rsidP="002722C3">
            <w:pPr>
              <w:rPr>
                <w:rFonts w:ascii="Microsoft YaHei" w:eastAsia="Microsoft YaHei" w:hAnsi="Microsoft YaHei" w:cs="Arial"/>
                <w:bCs/>
                <w:i/>
                <w:iCs/>
                <w:color w:val="00B050"/>
                <w:sz w:val="22"/>
                <w:szCs w:val="22"/>
                <w:lang w:eastAsia="zh-CN"/>
              </w:rPr>
            </w:pPr>
            <w:r w:rsidRPr="002722C3">
              <w:rPr>
                <w:rFonts w:ascii="Microsoft YaHei" w:eastAsia="Microsoft YaHei" w:hAnsi="Microsoft YaHei" w:cs="Arial"/>
                <w:bCs/>
                <w:i/>
                <w:iCs/>
                <w:color w:val="00B050"/>
                <w:sz w:val="22"/>
                <w:szCs w:val="22"/>
                <w:lang w:eastAsia="zh-CN"/>
              </w:rPr>
              <w:t>本项内容将在会议结束后由学校团队填写。</w:t>
            </w:r>
          </w:p>
          <w:p w14:paraId="29E142B0" w14:textId="7F32ADC8" w:rsidR="00D75203" w:rsidRPr="001B66DE" w:rsidRDefault="00D75203" w:rsidP="00101216">
            <w:pPr>
              <w:rPr>
                <w:rFonts w:ascii="Microsoft YaHei" w:eastAsia="Microsoft YaHei" w:hAnsi="Microsoft YaHei" w:cs="Arial"/>
                <w:bCs/>
                <w:sz w:val="22"/>
                <w:szCs w:val="22"/>
                <w:lang w:eastAsia="zh-CN"/>
              </w:rPr>
            </w:pPr>
          </w:p>
        </w:tc>
      </w:tr>
      <w:tr w:rsidR="00D75203" w:rsidRPr="00026061" w14:paraId="68B2B753" w14:textId="77777777" w:rsidTr="003C1E39">
        <w:trPr>
          <w:trHeight w:val="95"/>
          <w:jc w:val="center"/>
        </w:trPr>
        <w:tc>
          <w:tcPr>
            <w:tcW w:w="1094" w:type="pct"/>
            <w:vMerge/>
            <w:tcBorders>
              <w:left w:val="thinThickSmallGap" w:sz="18" w:space="0" w:color="auto"/>
              <w:right w:val="single" w:sz="8" w:space="0" w:color="auto"/>
            </w:tcBorders>
          </w:tcPr>
          <w:p w14:paraId="364F43CC" w14:textId="77777777" w:rsidR="00D75203" w:rsidRPr="009D3C35" w:rsidRDefault="00D75203" w:rsidP="00101216">
            <w:pPr>
              <w:tabs>
                <w:tab w:val="left" w:pos="216"/>
              </w:tabs>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19E8B41E" w14:textId="77777777" w:rsidR="00D75203" w:rsidRDefault="00A15615" w:rsidP="00D75203">
            <w:pPr>
              <w:pStyle w:val="ListParagraph"/>
              <w:ind w:left="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Comic Sans MS" w:hAnsi="Comic Sans MS" w:cs="Arial"/>
              </w:rPr>
              <w:t xml:space="preserve"> </w:t>
            </w:r>
            <w:r w:rsidR="00D75203">
              <w:rPr>
                <w:rFonts w:ascii="Arial" w:hAnsi="Arial" w:cs="Arial"/>
                <w:sz w:val="22"/>
                <w:szCs w:val="22"/>
              </w:rPr>
              <w:t xml:space="preserve">Extra time on tests or to go between classes class </w:t>
            </w:r>
          </w:p>
          <w:p w14:paraId="0F528F8F" w14:textId="77777777" w:rsidR="00D75203" w:rsidRPr="00736A5A" w:rsidRDefault="00A15615" w:rsidP="00A15615">
            <w:pPr>
              <w:spacing w:after="120"/>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Organization strategies </w:t>
            </w:r>
          </w:p>
          <w:p w14:paraId="6D5A1E50"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A plan to help me control my behavior</w:t>
            </w:r>
          </w:p>
          <w:p w14:paraId="3549DA33" w14:textId="77777777" w:rsidR="00D75203" w:rsidRPr="00736A5A" w:rsidRDefault="00A15615" w:rsidP="00736A5A">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 xml:space="preserve">Extra time to finish assignments </w:t>
            </w:r>
          </w:p>
          <w:p w14:paraId="6D44A92C" w14:textId="77777777" w:rsidR="00D75203" w:rsidRPr="00026061" w:rsidRDefault="00A15615" w:rsidP="00D75203">
            <w:pPr>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sidRPr="00736A5A">
              <w:rPr>
                <w:rFonts w:ascii="Arial" w:hAnsi="Arial" w:cs="Arial"/>
                <w:sz w:val="22"/>
                <w:szCs w:val="22"/>
              </w:rPr>
              <w:t>Other</w:t>
            </w:r>
          </w:p>
        </w:tc>
        <w:tc>
          <w:tcPr>
            <w:tcW w:w="2639" w:type="pct"/>
            <w:gridSpan w:val="5"/>
            <w:vMerge/>
            <w:tcBorders>
              <w:left w:val="single" w:sz="8" w:space="0" w:color="auto"/>
              <w:bottom w:val="nil"/>
              <w:right w:val="thickThinSmallGap" w:sz="18" w:space="0" w:color="auto"/>
            </w:tcBorders>
            <w:shd w:val="clear" w:color="auto" w:fill="auto"/>
          </w:tcPr>
          <w:p w14:paraId="7E1AE43B" w14:textId="77777777" w:rsidR="00D75203" w:rsidRPr="00026061" w:rsidRDefault="00D75203" w:rsidP="00101216">
            <w:pPr>
              <w:rPr>
                <w:rFonts w:ascii="Arial" w:hAnsi="Arial" w:cs="Arial"/>
                <w:sz w:val="22"/>
                <w:szCs w:val="22"/>
              </w:rPr>
            </w:pPr>
          </w:p>
        </w:tc>
      </w:tr>
      <w:tr w:rsidR="00480966" w:rsidRPr="00026061" w14:paraId="1390F353" w14:textId="77777777" w:rsidTr="003C1E39">
        <w:trPr>
          <w:trHeight w:val="95"/>
          <w:jc w:val="center"/>
        </w:trPr>
        <w:tc>
          <w:tcPr>
            <w:tcW w:w="1094" w:type="pct"/>
            <w:vMerge/>
            <w:tcBorders>
              <w:left w:val="thinThickSmallGap" w:sz="18" w:space="0" w:color="auto"/>
              <w:right w:val="single" w:sz="8" w:space="0" w:color="auto"/>
            </w:tcBorders>
          </w:tcPr>
          <w:p w14:paraId="2B2FC9CA" w14:textId="77777777" w:rsidR="00480966" w:rsidRPr="009D3C35" w:rsidRDefault="00480966" w:rsidP="00101216">
            <w:pPr>
              <w:tabs>
                <w:tab w:val="left" w:pos="216"/>
              </w:tabs>
              <w:rPr>
                <w:rFonts w:ascii="Comic Sans MS Bold" w:hAnsi="Comic Sans MS Bold" w:cs="Arial" w:hint="eastAsia"/>
                <w:sz w:val="22"/>
                <w:szCs w:val="22"/>
                <w:lang w:eastAsia="zh-CN"/>
              </w:rPr>
            </w:pPr>
          </w:p>
        </w:tc>
        <w:tc>
          <w:tcPr>
            <w:tcW w:w="1268" w:type="pct"/>
            <w:tcBorders>
              <w:top w:val="nil"/>
              <w:left w:val="thinThickSmallGap" w:sz="18" w:space="0" w:color="auto"/>
              <w:bottom w:val="nil"/>
              <w:right w:val="single" w:sz="8" w:space="0" w:color="auto"/>
            </w:tcBorders>
            <w:shd w:val="clear" w:color="auto" w:fill="auto"/>
          </w:tcPr>
          <w:p w14:paraId="419ECB09" w14:textId="77777777" w:rsidR="002722C3" w:rsidRPr="002722C3" w:rsidRDefault="00A15615" w:rsidP="002722C3">
            <w:pPr>
              <w:rPr>
                <w:rFonts w:ascii="Microsoft YaHei" w:eastAsia="Microsoft YaHei" w:hAnsi="Microsoft YaHei" w:cs="Microsoft YaHei"/>
                <w:bCs/>
                <w:color w:val="00B050"/>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 Preferential </w:t>
            </w:r>
            <w:proofErr w:type="spellStart"/>
            <w:r w:rsidR="00D75203">
              <w:rPr>
                <w:rFonts w:ascii="Arial" w:hAnsi="Arial" w:cs="Arial"/>
                <w:sz w:val="22"/>
                <w:szCs w:val="22"/>
              </w:rPr>
              <w:t>seating</w:t>
            </w:r>
            <w:r w:rsidR="002722C3" w:rsidRPr="002722C3">
              <w:rPr>
                <w:rFonts w:ascii="Microsoft YaHei" w:eastAsia="Microsoft YaHei" w:hAnsi="Microsoft YaHei" w:cs="Microsoft YaHei"/>
                <w:bCs/>
                <w:color w:val="00B050"/>
                <w:sz w:val="22"/>
                <w:szCs w:val="22"/>
              </w:rPr>
              <w:t>优先座位</w:t>
            </w:r>
            <w:r w:rsidR="002722C3" w:rsidRPr="002722C3">
              <w:rPr>
                <w:rFonts w:ascii="Microsoft YaHei" w:eastAsia="Microsoft YaHei" w:hAnsi="Microsoft YaHei" w:cs="Microsoft YaHei"/>
                <w:bCs/>
                <w:color w:val="00B050"/>
                <w:sz w:val="22"/>
                <w:szCs w:val="22"/>
              </w:rPr>
              <w:lastRenderedPageBreak/>
              <w:t>安排（在教室中为孩子安排有利于专注、听力或视觉的座位</w:t>
            </w:r>
            <w:proofErr w:type="spellEnd"/>
            <w:r w:rsidR="002722C3" w:rsidRPr="002722C3">
              <w:rPr>
                <w:rFonts w:ascii="Microsoft YaHei" w:eastAsia="Microsoft YaHei" w:hAnsi="Microsoft YaHei" w:cs="Microsoft YaHei"/>
                <w:bCs/>
                <w:color w:val="00B050"/>
                <w:sz w:val="22"/>
                <w:szCs w:val="22"/>
              </w:rPr>
              <w:t>）</w:t>
            </w:r>
          </w:p>
          <w:p w14:paraId="635D0DAB" w14:textId="03E00166" w:rsidR="00480966" w:rsidRPr="00026061" w:rsidRDefault="00480966" w:rsidP="005F6302">
            <w:pPr>
              <w:rPr>
                <w:rFonts w:ascii="Arial" w:hAnsi="Arial" w:cs="Arial"/>
                <w:sz w:val="22"/>
                <w:szCs w:val="22"/>
              </w:rPr>
            </w:pPr>
          </w:p>
        </w:tc>
        <w:tc>
          <w:tcPr>
            <w:tcW w:w="751" w:type="pct"/>
            <w:tcBorders>
              <w:top w:val="nil"/>
              <w:left w:val="single" w:sz="8" w:space="0" w:color="auto"/>
              <w:bottom w:val="nil"/>
              <w:right w:val="single" w:sz="8" w:space="0" w:color="auto"/>
            </w:tcBorders>
            <w:shd w:val="clear" w:color="auto" w:fill="auto"/>
          </w:tcPr>
          <w:p w14:paraId="03E2374F" w14:textId="77777777" w:rsidR="00480966" w:rsidRPr="00026061" w:rsidRDefault="00480966" w:rsidP="00101216">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1870918A" w14:textId="77777777" w:rsidR="00480966" w:rsidRPr="00026061" w:rsidRDefault="00480966" w:rsidP="00101216">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318C2BAF" w14:textId="77777777" w:rsidR="00480966" w:rsidRPr="00026061" w:rsidRDefault="00480966" w:rsidP="00101216">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6974962A"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8B1AEF0" w14:textId="77777777" w:rsidR="00480966" w:rsidRPr="00026061" w:rsidRDefault="00480966" w:rsidP="00101216">
            <w:pPr>
              <w:rPr>
                <w:rFonts w:ascii="Arial" w:hAnsi="Arial" w:cs="Arial"/>
                <w:sz w:val="22"/>
                <w:szCs w:val="22"/>
              </w:rPr>
            </w:pPr>
          </w:p>
        </w:tc>
      </w:tr>
      <w:tr w:rsidR="00D75203" w:rsidRPr="00026061" w14:paraId="5D2D02FF" w14:textId="77777777" w:rsidTr="003C1E39">
        <w:trPr>
          <w:trHeight w:val="95"/>
          <w:jc w:val="center"/>
        </w:trPr>
        <w:tc>
          <w:tcPr>
            <w:tcW w:w="1094" w:type="pct"/>
            <w:vMerge/>
            <w:tcBorders>
              <w:left w:val="thinThickSmallGap" w:sz="18" w:space="0" w:color="auto"/>
              <w:right w:val="single" w:sz="8" w:space="0" w:color="auto"/>
            </w:tcBorders>
          </w:tcPr>
          <w:p w14:paraId="3AD36B3A" w14:textId="77777777" w:rsidR="00D75203" w:rsidRPr="009D3C35" w:rsidRDefault="00D75203" w:rsidP="00101216">
            <w:pPr>
              <w:tabs>
                <w:tab w:val="left" w:pos="216"/>
              </w:tabs>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5BC57320"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Organization Strategies</w:t>
            </w:r>
          </w:p>
        </w:tc>
        <w:tc>
          <w:tcPr>
            <w:tcW w:w="751" w:type="pct"/>
            <w:tcBorders>
              <w:top w:val="nil"/>
              <w:left w:val="single" w:sz="8" w:space="0" w:color="auto"/>
              <w:bottom w:val="nil"/>
              <w:right w:val="single" w:sz="8" w:space="0" w:color="auto"/>
            </w:tcBorders>
            <w:shd w:val="clear" w:color="auto" w:fill="auto"/>
          </w:tcPr>
          <w:p w14:paraId="40DE7169" w14:textId="77777777" w:rsidR="00D75203" w:rsidRPr="00026061" w:rsidRDefault="00D75203" w:rsidP="00101216">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30B19A5E" w14:textId="77777777" w:rsidR="00D75203" w:rsidRPr="00026061" w:rsidRDefault="00D75203" w:rsidP="00101216">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287BDE18" w14:textId="77777777" w:rsidR="00D75203" w:rsidRPr="00026061" w:rsidRDefault="00D75203" w:rsidP="00101216">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3303FF4F"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3B664334" w14:textId="77777777" w:rsidR="00D75203" w:rsidRPr="00026061" w:rsidRDefault="00D75203" w:rsidP="00101216">
            <w:pPr>
              <w:rPr>
                <w:rFonts w:ascii="Arial" w:hAnsi="Arial" w:cs="Arial"/>
                <w:sz w:val="22"/>
                <w:szCs w:val="22"/>
              </w:rPr>
            </w:pPr>
          </w:p>
        </w:tc>
      </w:tr>
      <w:tr w:rsidR="00D75203" w:rsidRPr="00026061" w14:paraId="6691C6C9" w14:textId="77777777" w:rsidTr="003C1E39">
        <w:trPr>
          <w:trHeight w:val="95"/>
          <w:jc w:val="center"/>
        </w:trPr>
        <w:tc>
          <w:tcPr>
            <w:tcW w:w="1094" w:type="pct"/>
            <w:vMerge/>
            <w:tcBorders>
              <w:left w:val="thinThickSmallGap" w:sz="18" w:space="0" w:color="auto"/>
              <w:right w:val="single" w:sz="8" w:space="0" w:color="auto"/>
            </w:tcBorders>
          </w:tcPr>
          <w:p w14:paraId="22D8DA10" w14:textId="77777777" w:rsidR="00D75203" w:rsidRPr="009D3C35" w:rsidRDefault="00D75203" w:rsidP="00101216">
            <w:pPr>
              <w:tabs>
                <w:tab w:val="left" w:pos="216"/>
              </w:tabs>
              <w:rPr>
                <w:rFonts w:ascii="Comic Sans MS Bold" w:hAnsi="Comic Sans MS Bold" w:cs="Arial" w:hint="eastAsia"/>
                <w:sz w:val="22"/>
                <w:szCs w:val="22"/>
              </w:rPr>
            </w:pPr>
          </w:p>
        </w:tc>
        <w:tc>
          <w:tcPr>
            <w:tcW w:w="1268" w:type="pct"/>
            <w:tcBorders>
              <w:top w:val="nil"/>
              <w:left w:val="thinThickSmallGap" w:sz="18" w:space="0" w:color="auto"/>
              <w:bottom w:val="nil"/>
              <w:right w:val="single" w:sz="8" w:space="0" w:color="auto"/>
            </w:tcBorders>
            <w:shd w:val="clear" w:color="auto" w:fill="auto"/>
          </w:tcPr>
          <w:p w14:paraId="74326117" w14:textId="77777777" w:rsidR="00D75203" w:rsidRPr="00026061" w:rsidRDefault="00A15615" w:rsidP="00BE027D">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rPr>
              <w:t xml:space="preserve">Behavior plan </w:t>
            </w:r>
          </w:p>
        </w:tc>
        <w:tc>
          <w:tcPr>
            <w:tcW w:w="751" w:type="pct"/>
            <w:tcBorders>
              <w:top w:val="nil"/>
              <w:left w:val="single" w:sz="8" w:space="0" w:color="auto"/>
              <w:bottom w:val="nil"/>
              <w:right w:val="single" w:sz="8" w:space="0" w:color="auto"/>
            </w:tcBorders>
            <w:shd w:val="clear" w:color="auto" w:fill="auto"/>
          </w:tcPr>
          <w:p w14:paraId="4BC3A1EC" w14:textId="77777777" w:rsidR="00D75203" w:rsidRPr="00026061" w:rsidRDefault="00D75203" w:rsidP="00101216">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2B27AA3C" w14:textId="77777777" w:rsidR="00D75203" w:rsidRPr="00026061" w:rsidRDefault="00D75203" w:rsidP="00101216">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2BBA8EEC" w14:textId="77777777" w:rsidR="00D75203" w:rsidRPr="00026061" w:rsidRDefault="00D75203" w:rsidP="00101216">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2F09C662" w14:textId="77777777" w:rsidR="00D75203" w:rsidRPr="00026061" w:rsidRDefault="00D75203"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250C5E7E" w14:textId="77777777" w:rsidR="00D75203" w:rsidRPr="00026061" w:rsidRDefault="00D75203" w:rsidP="00101216">
            <w:pPr>
              <w:rPr>
                <w:rFonts w:ascii="Arial" w:hAnsi="Arial" w:cs="Arial"/>
                <w:sz w:val="22"/>
                <w:szCs w:val="22"/>
              </w:rPr>
            </w:pPr>
          </w:p>
        </w:tc>
      </w:tr>
      <w:tr w:rsidR="00480966" w:rsidRPr="00026061" w14:paraId="4692673B" w14:textId="77777777" w:rsidTr="003C1E39">
        <w:trPr>
          <w:jc w:val="center"/>
        </w:trPr>
        <w:tc>
          <w:tcPr>
            <w:tcW w:w="1094" w:type="pct"/>
            <w:vMerge/>
            <w:tcBorders>
              <w:left w:val="thinThickSmallGap" w:sz="18" w:space="0" w:color="auto"/>
              <w:bottom w:val="single" w:sz="8" w:space="0" w:color="auto"/>
              <w:right w:val="single" w:sz="8" w:space="0" w:color="auto"/>
            </w:tcBorders>
          </w:tcPr>
          <w:p w14:paraId="01840403" w14:textId="77777777" w:rsidR="00480966" w:rsidRPr="009D3C35" w:rsidRDefault="00480966" w:rsidP="00101216">
            <w:pPr>
              <w:tabs>
                <w:tab w:val="left" w:pos="216"/>
              </w:tabs>
              <w:rPr>
                <w:rFonts w:ascii="Comic Sans MS Bold" w:hAnsi="Comic Sans MS Bold" w:cs="Arial" w:hint="eastAsia"/>
                <w:sz w:val="22"/>
                <w:szCs w:val="22"/>
              </w:rPr>
            </w:pPr>
          </w:p>
        </w:tc>
        <w:tc>
          <w:tcPr>
            <w:tcW w:w="1268" w:type="pct"/>
            <w:tcBorders>
              <w:top w:val="nil"/>
              <w:left w:val="thinThickSmallGap" w:sz="18" w:space="0" w:color="auto"/>
              <w:bottom w:val="single" w:sz="8" w:space="0" w:color="auto"/>
              <w:right w:val="single" w:sz="8" w:space="0" w:color="auto"/>
            </w:tcBorders>
            <w:shd w:val="clear" w:color="auto" w:fill="auto"/>
          </w:tcPr>
          <w:p w14:paraId="0BC14F0D" w14:textId="77777777" w:rsidR="00480966" w:rsidRDefault="00A15615" w:rsidP="00140E43">
            <w:pPr>
              <w:tabs>
                <w:tab w:val="left" w:pos="216"/>
              </w:tabs>
              <w:rPr>
                <w:rFonts w:ascii="Microsoft YaHei" w:eastAsia="Microsoft YaHei" w:hAnsi="Microsoft YaHei" w:cs="Arial"/>
                <w:bCs/>
                <w:color w:val="00B050"/>
                <w:sz w:val="22"/>
                <w:szCs w:val="22"/>
                <w:lang w:eastAsia="zh-CN"/>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lang w:eastAsia="zh-CN"/>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r w:rsidR="00D75203">
              <w:rPr>
                <w:rFonts w:ascii="Arial" w:hAnsi="Arial" w:cs="Arial"/>
                <w:sz w:val="22"/>
                <w:szCs w:val="22"/>
                <w:lang w:eastAsia="zh-CN"/>
              </w:rPr>
              <w:t>Extra</w:t>
            </w:r>
            <w:r w:rsidR="00D75203" w:rsidRPr="00600CA6">
              <w:rPr>
                <w:rFonts w:ascii="Arial" w:hAnsi="Arial" w:cs="Arial"/>
                <w:color w:val="000000" w:themeColor="text1"/>
                <w:sz w:val="22"/>
                <w:szCs w:val="22"/>
              </w:rPr>
              <w:t xml:space="preserve"> time</w:t>
            </w:r>
            <w:r w:rsidR="00140E43" w:rsidRPr="00140E43">
              <w:rPr>
                <w:rFonts w:ascii="Microsoft YaHei" w:eastAsia="Microsoft YaHei" w:hAnsi="Microsoft YaHei" w:cs="Arial" w:hint="eastAsia"/>
                <w:color w:val="00B050"/>
                <w:sz w:val="22"/>
                <w:szCs w:val="22"/>
                <w:lang w:eastAsia="zh-CN"/>
              </w:rPr>
              <w:t>（</w:t>
            </w:r>
            <w:r w:rsidR="00140E43" w:rsidRPr="002722C3">
              <w:rPr>
                <w:rFonts w:ascii="Microsoft YaHei" w:eastAsia="Microsoft YaHei" w:hAnsi="Microsoft YaHei" w:cs="Arial"/>
                <w:bCs/>
                <w:color w:val="00B050"/>
                <w:sz w:val="22"/>
                <w:szCs w:val="22"/>
                <w:lang w:eastAsia="zh-CN"/>
              </w:rPr>
              <w:t>用于完成测试或作业）</w:t>
            </w:r>
          </w:p>
          <w:p w14:paraId="02F82315" w14:textId="1CDA356B" w:rsidR="00584E00" w:rsidRPr="00140E43" w:rsidRDefault="00584E00" w:rsidP="00140E43">
            <w:pPr>
              <w:tabs>
                <w:tab w:val="left" w:pos="216"/>
              </w:tabs>
              <w:rPr>
                <w:rFonts w:ascii="Microsoft YaHei" w:eastAsia="Microsoft YaHei" w:hAnsi="Microsoft YaHei" w:cs="SimSun"/>
                <w:bCs/>
                <w:color w:val="00B050"/>
                <w:sz w:val="22"/>
                <w:szCs w:val="22"/>
                <w:lang w:eastAsia="zh-CN"/>
              </w:rPr>
            </w:pPr>
          </w:p>
        </w:tc>
        <w:tc>
          <w:tcPr>
            <w:tcW w:w="751" w:type="pct"/>
            <w:tcBorders>
              <w:top w:val="nil"/>
              <w:left w:val="single" w:sz="8" w:space="0" w:color="auto"/>
              <w:bottom w:val="single" w:sz="8" w:space="0" w:color="auto"/>
              <w:right w:val="single" w:sz="8" w:space="0" w:color="auto"/>
            </w:tcBorders>
            <w:shd w:val="clear" w:color="auto" w:fill="auto"/>
          </w:tcPr>
          <w:p w14:paraId="0466883E" w14:textId="77777777" w:rsidR="00480966" w:rsidRPr="00026061" w:rsidRDefault="00480966" w:rsidP="00101216">
            <w:pPr>
              <w:tabs>
                <w:tab w:val="left" w:pos="216"/>
              </w:tabs>
              <w:rPr>
                <w:rFonts w:ascii="Arial" w:hAnsi="Arial" w:cs="Arial"/>
                <w:sz w:val="22"/>
                <w:szCs w:val="22"/>
                <w:lang w:eastAsia="zh-CN"/>
              </w:rPr>
            </w:pPr>
          </w:p>
        </w:tc>
        <w:tc>
          <w:tcPr>
            <w:tcW w:w="485" w:type="pct"/>
            <w:tcBorders>
              <w:top w:val="nil"/>
              <w:left w:val="single" w:sz="8" w:space="0" w:color="auto"/>
              <w:bottom w:val="single" w:sz="8" w:space="0" w:color="auto"/>
              <w:right w:val="single" w:sz="8" w:space="0" w:color="auto"/>
            </w:tcBorders>
            <w:shd w:val="clear" w:color="auto" w:fill="auto"/>
          </w:tcPr>
          <w:p w14:paraId="6C855B0F" w14:textId="77777777" w:rsidR="00480966" w:rsidRPr="00026061" w:rsidRDefault="00480966" w:rsidP="00101216">
            <w:pPr>
              <w:rPr>
                <w:rFonts w:ascii="Arial" w:hAnsi="Arial" w:cs="Arial"/>
                <w:sz w:val="22"/>
                <w:szCs w:val="22"/>
                <w:lang w:eastAsia="zh-CN"/>
              </w:rPr>
            </w:pPr>
          </w:p>
        </w:tc>
        <w:tc>
          <w:tcPr>
            <w:tcW w:w="452" w:type="pct"/>
            <w:tcBorders>
              <w:top w:val="nil"/>
              <w:left w:val="single" w:sz="8" w:space="0" w:color="auto"/>
              <w:bottom w:val="single" w:sz="8" w:space="0" w:color="auto"/>
              <w:right w:val="single" w:sz="8" w:space="0" w:color="auto"/>
            </w:tcBorders>
            <w:shd w:val="clear" w:color="auto" w:fill="auto"/>
          </w:tcPr>
          <w:p w14:paraId="5303498C" w14:textId="77777777" w:rsidR="00480966" w:rsidRPr="00026061" w:rsidRDefault="00480966" w:rsidP="00101216">
            <w:pPr>
              <w:rPr>
                <w:rFonts w:ascii="Arial" w:hAnsi="Arial" w:cs="Arial"/>
                <w:sz w:val="22"/>
                <w:szCs w:val="22"/>
                <w:lang w:eastAsia="zh-CN"/>
              </w:rPr>
            </w:pPr>
          </w:p>
        </w:tc>
        <w:tc>
          <w:tcPr>
            <w:tcW w:w="450" w:type="pct"/>
            <w:tcBorders>
              <w:top w:val="nil"/>
              <w:left w:val="single" w:sz="8" w:space="0" w:color="auto"/>
              <w:bottom w:val="single" w:sz="8" w:space="0" w:color="auto"/>
              <w:right w:val="single" w:sz="8" w:space="0" w:color="auto"/>
            </w:tcBorders>
            <w:shd w:val="clear" w:color="auto" w:fill="auto"/>
          </w:tcPr>
          <w:p w14:paraId="40295B33" w14:textId="77777777" w:rsidR="00480966" w:rsidRPr="00026061" w:rsidRDefault="00480966" w:rsidP="00101216">
            <w:pPr>
              <w:rPr>
                <w:rFonts w:ascii="Arial" w:hAnsi="Arial" w:cs="Arial"/>
                <w:sz w:val="22"/>
                <w:szCs w:val="22"/>
                <w:lang w:eastAsia="zh-CN"/>
              </w:rPr>
            </w:pPr>
          </w:p>
        </w:tc>
        <w:tc>
          <w:tcPr>
            <w:tcW w:w="500" w:type="pct"/>
            <w:tcBorders>
              <w:top w:val="nil"/>
              <w:left w:val="single" w:sz="8" w:space="0" w:color="auto"/>
              <w:bottom w:val="single" w:sz="8" w:space="0" w:color="auto"/>
              <w:right w:val="thickThinSmallGap" w:sz="18" w:space="0" w:color="auto"/>
            </w:tcBorders>
            <w:shd w:val="clear" w:color="auto" w:fill="auto"/>
          </w:tcPr>
          <w:p w14:paraId="0D9C771E" w14:textId="77777777" w:rsidR="00480966" w:rsidRPr="00026061" w:rsidRDefault="00480966" w:rsidP="00101216">
            <w:pPr>
              <w:rPr>
                <w:rFonts w:ascii="Arial" w:hAnsi="Arial" w:cs="Arial"/>
                <w:sz w:val="22"/>
                <w:szCs w:val="22"/>
                <w:lang w:eastAsia="zh-CN"/>
              </w:rPr>
            </w:pPr>
          </w:p>
        </w:tc>
      </w:tr>
      <w:tr w:rsidR="00480966" w:rsidRPr="00026061" w14:paraId="6ED4816D" w14:textId="77777777" w:rsidTr="003C1E39">
        <w:trPr>
          <w:jc w:val="center"/>
        </w:trPr>
        <w:tc>
          <w:tcPr>
            <w:tcW w:w="1094" w:type="pct"/>
            <w:tcBorders>
              <w:top w:val="single" w:sz="8" w:space="0" w:color="auto"/>
              <w:left w:val="thinThickSmallGap" w:sz="18" w:space="0" w:color="auto"/>
              <w:bottom w:val="nil"/>
              <w:right w:val="single" w:sz="8" w:space="0" w:color="auto"/>
            </w:tcBorders>
          </w:tcPr>
          <w:p w14:paraId="3590EB98" w14:textId="77777777" w:rsidR="002722C3" w:rsidRPr="002722C3" w:rsidRDefault="002722C3" w:rsidP="002722C3">
            <w:pPr>
              <w:tabs>
                <w:tab w:val="left" w:pos="216"/>
              </w:tabs>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是否有技术工具可以帮助孩子在学习中更具独立性？（不包括医疗设备）</w:t>
            </w:r>
          </w:p>
          <w:p w14:paraId="798F1826" w14:textId="59373248" w:rsidR="00480966" w:rsidRPr="001B66DE" w:rsidRDefault="00480966" w:rsidP="00101216">
            <w:pPr>
              <w:tabs>
                <w:tab w:val="left" w:pos="216"/>
              </w:tabs>
              <w:rPr>
                <w:rFonts w:ascii="Microsoft YaHei" w:eastAsia="Microsoft YaHei" w:hAnsi="Microsoft YaHei" w:cs="Arial"/>
                <w:bCs/>
                <w:sz w:val="22"/>
                <w:szCs w:val="22"/>
                <w:lang w:eastAsia="zh-CN"/>
              </w:rPr>
            </w:pPr>
          </w:p>
        </w:tc>
        <w:tc>
          <w:tcPr>
            <w:tcW w:w="1268" w:type="pct"/>
            <w:tcBorders>
              <w:top w:val="single" w:sz="8" w:space="0" w:color="auto"/>
              <w:left w:val="thinThickSmallGap" w:sz="18" w:space="0" w:color="auto"/>
              <w:bottom w:val="nil"/>
              <w:right w:val="single" w:sz="8" w:space="0" w:color="auto"/>
            </w:tcBorders>
            <w:shd w:val="clear" w:color="auto" w:fill="auto"/>
          </w:tcPr>
          <w:p w14:paraId="019E6238" w14:textId="77777777" w:rsidR="00480966" w:rsidRPr="00026061" w:rsidRDefault="00480966" w:rsidP="00101216">
            <w:pPr>
              <w:tabs>
                <w:tab w:val="left" w:pos="216"/>
              </w:tabs>
              <w:rPr>
                <w:rFonts w:ascii="Arial" w:hAnsi="Arial" w:cs="Arial"/>
                <w:sz w:val="22"/>
                <w:szCs w:val="22"/>
              </w:rPr>
            </w:pPr>
            <w:r>
              <w:rPr>
                <w:rFonts w:ascii="Garamond" w:hAnsi="Garamond" w:cs="Arial"/>
                <w:b/>
                <w:smallCaps/>
                <w:sz w:val="22"/>
                <w:szCs w:val="22"/>
              </w:rPr>
              <w:t>Assistive Technology Devices and/or Services:</w:t>
            </w:r>
          </w:p>
        </w:tc>
        <w:tc>
          <w:tcPr>
            <w:tcW w:w="751" w:type="pct"/>
            <w:tcBorders>
              <w:top w:val="single" w:sz="8" w:space="0" w:color="auto"/>
              <w:left w:val="single" w:sz="8" w:space="0" w:color="auto"/>
              <w:bottom w:val="nil"/>
              <w:right w:val="single" w:sz="8" w:space="0" w:color="auto"/>
            </w:tcBorders>
            <w:shd w:val="clear" w:color="auto" w:fill="auto"/>
          </w:tcPr>
          <w:p w14:paraId="342AADED" w14:textId="77777777" w:rsidR="00480966" w:rsidRPr="00026061" w:rsidRDefault="00480966" w:rsidP="00101216">
            <w:pPr>
              <w:tabs>
                <w:tab w:val="left" w:pos="216"/>
              </w:tabs>
              <w:rPr>
                <w:rFonts w:ascii="Arial" w:hAnsi="Arial" w:cs="Arial"/>
                <w:sz w:val="22"/>
                <w:szCs w:val="22"/>
              </w:rPr>
            </w:pPr>
          </w:p>
        </w:tc>
        <w:tc>
          <w:tcPr>
            <w:tcW w:w="485" w:type="pct"/>
            <w:tcBorders>
              <w:top w:val="single" w:sz="8" w:space="0" w:color="auto"/>
              <w:left w:val="single" w:sz="8" w:space="0" w:color="auto"/>
              <w:bottom w:val="nil"/>
              <w:right w:val="single" w:sz="8" w:space="0" w:color="auto"/>
            </w:tcBorders>
            <w:shd w:val="clear" w:color="auto" w:fill="auto"/>
          </w:tcPr>
          <w:p w14:paraId="645F1DAF" w14:textId="77777777" w:rsidR="00480966" w:rsidRPr="00026061" w:rsidRDefault="00480966" w:rsidP="00101216">
            <w:pPr>
              <w:rPr>
                <w:rFonts w:ascii="Arial" w:hAnsi="Arial" w:cs="Arial"/>
                <w:sz w:val="22"/>
                <w:szCs w:val="22"/>
              </w:rPr>
            </w:pPr>
          </w:p>
        </w:tc>
        <w:tc>
          <w:tcPr>
            <w:tcW w:w="452" w:type="pct"/>
            <w:tcBorders>
              <w:top w:val="single" w:sz="8" w:space="0" w:color="auto"/>
              <w:left w:val="single" w:sz="8" w:space="0" w:color="auto"/>
              <w:bottom w:val="nil"/>
              <w:right w:val="single" w:sz="8" w:space="0" w:color="auto"/>
            </w:tcBorders>
            <w:shd w:val="clear" w:color="auto" w:fill="auto"/>
          </w:tcPr>
          <w:p w14:paraId="3002BDF2" w14:textId="77777777" w:rsidR="00480966" w:rsidRPr="00026061" w:rsidRDefault="00480966" w:rsidP="00101216">
            <w:pPr>
              <w:rPr>
                <w:rFonts w:ascii="Arial" w:hAnsi="Arial" w:cs="Arial"/>
                <w:sz w:val="22"/>
                <w:szCs w:val="22"/>
              </w:rPr>
            </w:pPr>
          </w:p>
        </w:tc>
        <w:tc>
          <w:tcPr>
            <w:tcW w:w="450" w:type="pct"/>
            <w:tcBorders>
              <w:top w:val="single" w:sz="8" w:space="0" w:color="auto"/>
              <w:left w:val="single" w:sz="8" w:space="0" w:color="auto"/>
              <w:bottom w:val="nil"/>
              <w:right w:val="single" w:sz="8" w:space="0" w:color="auto"/>
            </w:tcBorders>
            <w:shd w:val="clear" w:color="auto" w:fill="auto"/>
          </w:tcPr>
          <w:p w14:paraId="743DB657"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7E89281B" w14:textId="77777777" w:rsidR="00480966" w:rsidRPr="00026061" w:rsidRDefault="00480966" w:rsidP="00101216">
            <w:pPr>
              <w:rPr>
                <w:rFonts w:ascii="Arial" w:hAnsi="Arial" w:cs="Arial"/>
                <w:sz w:val="22"/>
                <w:szCs w:val="22"/>
              </w:rPr>
            </w:pPr>
          </w:p>
        </w:tc>
      </w:tr>
      <w:tr w:rsidR="00480966" w:rsidRPr="00026061" w14:paraId="7BA39A81" w14:textId="77777777" w:rsidTr="003C1E39">
        <w:trPr>
          <w:jc w:val="center"/>
        </w:trPr>
        <w:tc>
          <w:tcPr>
            <w:tcW w:w="1094" w:type="pct"/>
            <w:tcBorders>
              <w:top w:val="nil"/>
              <w:left w:val="thinThickSmallGap" w:sz="18" w:space="0" w:color="auto"/>
              <w:bottom w:val="nil"/>
              <w:right w:val="single" w:sz="8" w:space="0" w:color="auto"/>
            </w:tcBorders>
          </w:tcPr>
          <w:p w14:paraId="697628E8" w14:textId="77777777" w:rsidR="00480966" w:rsidRPr="00736A5A" w:rsidRDefault="00480966" w:rsidP="00101216">
            <w:pPr>
              <w:tabs>
                <w:tab w:val="left" w:pos="216"/>
              </w:tabs>
              <w:rPr>
                <w:rFonts w:ascii="Comic Sans MS" w:hAnsi="Comic Sans MS" w:cs="Arial"/>
                <w:sz w:val="22"/>
                <w:szCs w:val="22"/>
              </w:rPr>
            </w:pPr>
          </w:p>
        </w:tc>
        <w:tc>
          <w:tcPr>
            <w:tcW w:w="1268" w:type="pct"/>
            <w:tcBorders>
              <w:top w:val="nil"/>
              <w:left w:val="thinThickSmallGap" w:sz="18" w:space="0" w:color="auto"/>
              <w:bottom w:val="nil"/>
              <w:right w:val="single" w:sz="8" w:space="0" w:color="auto"/>
            </w:tcBorders>
            <w:shd w:val="clear" w:color="auto" w:fill="auto"/>
          </w:tcPr>
          <w:p w14:paraId="750C454A" w14:textId="77777777" w:rsidR="00480966" w:rsidRPr="00026061" w:rsidRDefault="00A5237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51" w:type="pct"/>
            <w:tcBorders>
              <w:top w:val="nil"/>
              <w:left w:val="single" w:sz="8" w:space="0" w:color="auto"/>
              <w:bottom w:val="nil"/>
              <w:right w:val="single" w:sz="8" w:space="0" w:color="auto"/>
            </w:tcBorders>
            <w:shd w:val="clear" w:color="auto" w:fill="auto"/>
          </w:tcPr>
          <w:p w14:paraId="72CB0F22" w14:textId="77777777" w:rsidR="00480966" w:rsidRPr="00026061" w:rsidRDefault="00480966" w:rsidP="00101216">
            <w:pPr>
              <w:tabs>
                <w:tab w:val="left" w:pos="216"/>
              </w:tabs>
              <w:rPr>
                <w:rFonts w:ascii="Arial" w:hAnsi="Arial" w:cs="Arial"/>
                <w:sz w:val="22"/>
                <w:szCs w:val="22"/>
              </w:rPr>
            </w:pPr>
          </w:p>
        </w:tc>
        <w:tc>
          <w:tcPr>
            <w:tcW w:w="485" w:type="pct"/>
            <w:tcBorders>
              <w:top w:val="nil"/>
              <w:left w:val="single" w:sz="8" w:space="0" w:color="auto"/>
              <w:bottom w:val="nil"/>
              <w:right w:val="single" w:sz="8" w:space="0" w:color="auto"/>
            </w:tcBorders>
            <w:shd w:val="clear" w:color="auto" w:fill="auto"/>
          </w:tcPr>
          <w:p w14:paraId="731070E0" w14:textId="77777777" w:rsidR="00480966" w:rsidRPr="00026061" w:rsidRDefault="00480966" w:rsidP="00101216">
            <w:pPr>
              <w:rPr>
                <w:rFonts w:ascii="Arial" w:hAnsi="Arial" w:cs="Arial"/>
                <w:sz w:val="22"/>
                <w:szCs w:val="22"/>
              </w:rPr>
            </w:pPr>
          </w:p>
        </w:tc>
        <w:tc>
          <w:tcPr>
            <w:tcW w:w="452" w:type="pct"/>
            <w:tcBorders>
              <w:top w:val="nil"/>
              <w:left w:val="single" w:sz="8" w:space="0" w:color="auto"/>
              <w:bottom w:val="nil"/>
              <w:right w:val="single" w:sz="8" w:space="0" w:color="auto"/>
            </w:tcBorders>
            <w:shd w:val="clear" w:color="auto" w:fill="auto"/>
          </w:tcPr>
          <w:p w14:paraId="58C7465F" w14:textId="77777777" w:rsidR="00480966" w:rsidRPr="00026061" w:rsidRDefault="00480966" w:rsidP="00101216">
            <w:pPr>
              <w:rPr>
                <w:rFonts w:ascii="Arial" w:hAnsi="Arial" w:cs="Arial"/>
                <w:sz w:val="22"/>
                <w:szCs w:val="22"/>
              </w:rPr>
            </w:pPr>
          </w:p>
        </w:tc>
        <w:tc>
          <w:tcPr>
            <w:tcW w:w="450" w:type="pct"/>
            <w:tcBorders>
              <w:top w:val="nil"/>
              <w:left w:val="single" w:sz="8" w:space="0" w:color="auto"/>
              <w:bottom w:val="nil"/>
              <w:right w:val="single" w:sz="8" w:space="0" w:color="auto"/>
            </w:tcBorders>
            <w:shd w:val="clear" w:color="auto" w:fill="auto"/>
          </w:tcPr>
          <w:p w14:paraId="6FE3943C" w14:textId="77777777" w:rsidR="00480966" w:rsidRPr="00026061" w:rsidRDefault="00480966" w:rsidP="00101216">
            <w:pPr>
              <w:rPr>
                <w:rFonts w:ascii="Arial" w:hAnsi="Arial" w:cs="Arial"/>
                <w:sz w:val="22"/>
                <w:szCs w:val="22"/>
              </w:rPr>
            </w:pPr>
          </w:p>
        </w:tc>
        <w:tc>
          <w:tcPr>
            <w:tcW w:w="500" w:type="pct"/>
            <w:tcBorders>
              <w:top w:val="nil"/>
              <w:left w:val="single" w:sz="8" w:space="0" w:color="auto"/>
              <w:bottom w:val="nil"/>
              <w:right w:val="thickThinSmallGap" w:sz="18" w:space="0" w:color="auto"/>
            </w:tcBorders>
            <w:shd w:val="clear" w:color="auto" w:fill="auto"/>
          </w:tcPr>
          <w:p w14:paraId="08BAA6F4" w14:textId="77777777" w:rsidR="00480966" w:rsidRPr="00026061" w:rsidRDefault="00480966" w:rsidP="00101216">
            <w:pPr>
              <w:rPr>
                <w:rFonts w:ascii="Arial" w:hAnsi="Arial" w:cs="Arial"/>
                <w:sz w:val="22"/>
                <w:szCs w:val="22"/>
              </w:rPr>
            </w:pPr>
          </w:p>
        </w:tc>
      </w:tr>
      <w:tr w:rsidR="00480966" w:rsidRPr="00026061" w14:paraId="4D9CB02D" w14:textId="77777777" w:rsidTr="003C1E39">
        <w:trPr>
          <w:jc w:val="center"/>
        </w:trPr>
        <w:tc>
          <w:tcPr>
            <w:tcW w:w="1094" w:type="pct"/>
            <w:tcBorders>
              <w:top w:val="single" w:sz="8" w:space="0" w:color="auto"/>
              <w:left w:val="thinThickSmallGap" w:sz="18" w:space="0" w:color="auto"/>
              <w:bottom w:val="nil"/>
              <w:right w:val="single" w:sz="8" w:space="0" w:color="auto"/>
            </w:tcBorders>
          </w:tcPr>
          <w:p w14:paraId="1DC03322" w14:textId="77777777" w:rsidR="002722C3" w:rsidRPr="002722C3" w:rsidRDefault="002722C3" w:rsidP="002722C3">
            <w:pPr>
              <w:tabs>
                <w:tab w:val="left" w:pos="216"/>
              </w:tabs>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教师可能需要接受哪些培训来更好地支持孩子？例如关于自闭症、辅助技术或行为干预的培训等。</w:t>
            </w:r>
          </w:p>
          <w:p w14:paraId="7DD14C6A" w14:textId="1404F88F" w:rsidR="00480966" w:rsidRPr="001B66DE" w:rsidRDefault="00480966" w:rsidP="0032527C">
            <w:pPr>
              <w:tabs>
                <w:tab w:val="left" w:pos="216"/>
              </w:tabs>
              <w:rPr>
                <w:rFonts w:ascii="Microsoft YaHei" w:eastAsia="Microsoft YaHei" w:hAnsi="Microsoft YaHei" w:cs="Arial"/>
                <w:bCs/>
                <w:sz w:val="22"/>
                <w:szCs w:val="22"/>
                <w:lang w:eastAsia="zh-CN"/>
              </w:rPr>
            </w:pPr>
          </w:p>
        </w:tc>
        <w:tc>
          <w:tcPr>
            <w:tcW w:w="1268" w:type="pct"/>
            <w:tcBorders>
              <w:top w:val="single" w:sz="8" w:space="0" w:color="auto"/>
              <w:left w:val="thinThickSmallGap" w:sz="18" w:space="0" w:color="auto"/>
              <w:bottom w:val="nil"/>
              <w:right w:val="single" w:sz="8" w:space="0" w:color="auto"/>
            </w:tcBorders>
            <w:shd w:val="clear" w:color="auto" w:fill="auto"/>
          </w:tcPr>
          <w:p w14:paraId="616D6F6C" w14:textId="77777777" w:rsidR="00480966" w:rsidRDefault="00480966" w:rsidP="00101216">
            <w:pPr>
              <w:tabs>
                <w:tab w:val="left" w:pos="216"/>
              </w:tabs>
              <w:rPr>
                <w:rFonts w:ascii="Garamond" w:hAnsi="Garamond" w:cs="Arial"/>
                <w:b/>
                <w:smallCaps/>
                <w:sz w:val="22"/>
                <w:szCs w:val="22"/>
              </w:rPr>
            </w:pPr>
            <w:r>
              <w:rPr>
                <w:rFonts w:ascii="Garamond" w:hAnsi="Garamond" w:cs="Arial"/>
                <w:b/>
                <w:smallCaps/>
                <w:sz w:val="22"/>
                <w:szCs w:val="22"/>
              </w:rPr>
              <w:t>Supports for School Personnel on Behalf of the Student:</w:t>
            </w:r>
          </w:p>
          <w:p w14:paraId="3E58783F" w14:textId="77777777" w:rsidR="0084235F" w:rsidRPr="00026061" w:rsidRDefault="00A15615" w:rsidP="00101216">
            <w:pPr>
              <w:tabs>
                <w:tab w:val="left" w:pos="216"/>
              </w:tabs>
              <w:rPr>
                <w:rFonts w:ascii="Arial" w:hAnsi="Arial" w:cs="Arial"/>
                <w:sz w:val="22"/>
                <w:szCs w:val="22"/>
              </w:rPr>
            </w:pPr>
            <w:r w:rsidRPr="00B339EA">
              <w:rPr>
                <w:rFonts w:ascii="Comic Sans MS" w:hAnsi="Comic Sans MS" w:cs="Arial"/>
                <w:color w:val="0070C0"/>
                <w:sz w:val="22"/>
                <w:szCs w:val="22"/>
              </w:rPr>
              <w:fldChar w:fldCharType="begin">
                <w:ffData>
                  <w:name w:val="Text585"/>
                  <w:enabled/>
                  <w:calcOnExit w:val="0"/>
                  <w:textInput/>
                </w:ffData>
              </w:fldChar>
            </w:r>
            <w:r w:rsidRPr="00B339EA">
              <w:rPr>
                <w:rFonts w:ascii="Comic Sans MS" w:hAnsi="Comic Sans MS" w:cs="Arial"/>
                <w:color w:val="0070C0"/>
                <w:sz w:val="22"/>
                <w:szCs w:val="22"/>
              </w:rPr>
              <w:instrText xml:space="preserve"> FORMTEXT </w:instrText>
            </w:r>
            <w:r w:rsidRPr="00B339EA">
              <w:rPr>
                <w:rFonts w:ascii="Comic Sans MS" w:hAnsi="Comic Sans MS" w:cs="Arial"/>
                <w:color w:val="0070C0"/>
                <w:sz w:val="22"/>
                <w:szCs w:val="22"/>
              </w:rPr>
            </w:r>
            <w:r w:rsidRPr="00B339EA">
              <w:rPr>
                <w:rFonts w:ascii="Comic Sans MS" w:hAnsi="Comic Sans MS" w:cs="Arial"/>
                <w:color w:val="0070C0"/>
                <w:sz w:val="22"/>
                <w:szCs w:val="22"/>
              </w:rPr>
              <w:fldChar w:fldCharType="separate"/>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Menlo Regular"/>
                <w:noProof/>
                <w:color w:val="0070C0"/>
                <w:sz w:val="22"/>
                <w:szCs w:val="22"/>
              </w:rPr>
              <w:t> </w:t>
            </w:r>
            <w:r w:rsidRPr="00B339EA">
              <w:rPr>
                <w:rFonts w:ascii="Comic Sans MS" w:hAnsi="Comic Sans MS" w:cs="Arial"/>
                <w:color w:val="0070C0"/>
                <w:sz w:val="22"/>
                <w:szCs w:val="22"/>
              </w:rPr>
              <w:fldChar w:fldCharType="end"/>
            </w:r>
          </w:p>
        </w:tc>
        <w:tc>
          <w:tcPr>
            <w:tcW w:w="751" w:type="pct"/>
            <w:tcBorders>
              <w:top w:val="single" w:sz="8" w:space="0" w:color="auto"/>
              <w:left w:val="single" w:sz="8" w:space="0" w:color="auto"/>
              <w:bottom w:val="nil"/>
              <w:right w:val="single" w:sz="8" w:space="0" w:color="auto"/>
            </w:tcBorders>
            <w:shd w:val="clear" w:color="auto" w:fill="auto"/>
          </w:tcPr>
          <w:p w14:paraId="6309E5F2" w14:textId="77777777" w:rsidR="00480966" w:rsidRPr="00026061" w:rsidRDefault="00480966" w:rsidP="00101216">
            <w:pPr>
              <w:tabs>
                <w:tab w:val="left" w:pos="216"/>
              </w:tabs>
              <w:rPr>
                <w:rFonts w:ascii="Arial" w:hAnsi="Arial" w:cs="Arial"/>
                <w:sz w:val="22"/>
                <w:szCs w:val="22"/>
              </w:rPr>
            </w:pPr>
          </w:p>
        </w:tc>
        <w:tc>
          <w:tcPr>
            <w:tcW w:w="485" w:type="pct"/>
            <w:tcBorders>
              <w:top w:val="single" w:sz="8" w:space="0" w:color="auto"/>
              <w:left w:val="single" w:sz="8" w:space="0" w:color="auto"/>
              <w:bottom w:val="nil"/>
              <w:right w:val="single" w:sz="8" w:space="0" w:color="auto"/>
            </w:tcBorders>
            <w:shd w:val="clear" w:color="auto" w:fill="auto"/>
          </w:tcPr>
          <w:p w14:paraId="0DC765AF" w14:textId="77777777" w:rsidR="00480966" w:rsidRPr="00026061" w:rsidRDefault="00480966" w:rsidP="00101216">
            <w:pPr>
              <w:rPr>
                <w:rFonts w:ascii="Arial" w:hAnsi="Arial" w:cs="Arial"/>
                <w:sz w:val="22"/>
                <w:szCs w:val="22"/>
              </w:rPr>
            </w:pPr>
          </w:p>
        </w:tc>
        <w:tc>
          <w:tcPr>
            <w:tcW w:w="452" w:type="pct"/>
            <w:tcBorders>
              <w:top w:val="single" w:sz="8" w:space="0" w:color="auto"/>
              <w:left w:val="single" w:sz="8" w:space="0" w:color="auto"/>
              <w:bottom w:val="nil"/>
              <w:right w:val="single" w:sz="8" w:space="0" w:color="auto"/>
            </w:tcBorders>
            <w:shd w:val="clear" w:color="auto" w:fill="auto"/>
          </w:tcPr>
          <w:p w14:paraId="3594AC36" w14:textId="77777777" w:rsidR="00480966" w:rsidRPr="00026061" w:rsidRDefault="00480966" w:rsidP="00101216">
            <w:pPr>
              <w:rPr>
                <w:rFonts w:ascii="Arial" w:hAnsi="Arial" w:cs="Arial"/>
                <w:sz w:val="22"/>
                <w:szCs w:val="22"/>
              </w:rPr>
            </w:pPr>
          </w:p>
        </w:tc>
        <w:tc>
          <w:tcPr>
            <w:tcW w:w="450" w:type="pct"/>
            <w:tcBorders>
              <w:top w:val="single" w:sz="8" w:space="0" w:color="auto"/>
              <w:left w:val="single" w:sz="8" w:space="0" w:color="auto"/>
              <w:bottom w:val="nil"/>
              <w:right w:val="single" w:sz="8" w:space="0" w:color="auto"/>
            </w:tcBorders>
            <w:shd w:val="clear" w:color="auto" w:fill="auto"/>
          </w:tcPr>
          <w:p w14:paraId="239F71F4" w14:textId="77777777" w:rsidR="00480966" w:rsidRPr="00026061" w:rsidRDefault="00480966" w:rsidP="00101216">
            <w:pPr>
              <w:rPr>
                <w:rFonts w:ascii="Arial" w:hAnsi="Arial" w:cs="Arial"/>
                <w:sz w:val="22"/>
                <w:szCs w:val="22"/>
              </w:rPr>
            </w:pPr>
          </w:p>
        </w:tc>
        <w:tc>
          <w:tcPr>
            <w:tcW w:w="500" w:type="pct"/>
            <w:tcBorders>
              <w:top w:val="single" w:sz="8" w:space="0" w:color="auto"/>
              <w:left w:val="single" w:sz="8" w:space="0" w:color="auto"/>
              <w:bottom w:val="nil"/>
              <w:right w:val="thickThinSmallGap" w:sz="18" w:space="0" w:color="auto"/>
            </w:tcBorders>
            <w:shd w:val="clear" w:color="auto" w:fill="auto"/>
          </w:tcPr>
          <w:p w14:paraId="36E36B6B" w14:textId="77777777" w:rsidR="00480966" w:rsidRPr="00026061" w:rsidRDefault="00480966" w:rsidP="00101216">
            <w:pPr>
              <w:rPr>
                <w:rFonts w:ascii="Arial" w:hAnsi="Arial" w:cs="Arial"/>
                <w:sz w:val="22"/>
                <w:szCs w:val="22"/>
              </w:rPr>
            </w:pPr>
          </w:p>
        </w:tc>
      </w:tr>
      <w:tr w:rsidR="00480966" w:rsidRPr="007C15BE" w14:paraId="7ED3E4B4" w14:textId="77777777" w:rsidTr="00EA303C">
        <w:trPr>
          <w:jc w:val="center"/>
        </w:trPr>
        <w:tc>
          <w:tcPr>
            <w:tcW w:w="1094" w:type="pct"/>
            <w:tcBorders>
              <w:top w:val="single" w:sz="8" w:space="0" w:color="auto"/>
              <w:left w:val="thinThickSmallGap" w:sz="18" w:space="0" w:color="auto"/>
              <w:bottom w:val="thinThickSmallGap" w:sz="18" w:space="0" w:color="auto"/>
              <w:right w:val="thickThinSmallGap" w:sz="18" w:space="0" w:color="auto"/>
            </w:tcBorders>
          </w:tcPr>
          <w:p w14:paraId="0F1F930E" w14:textId="042C765D" w:rsidR="00480966" w:rsidRPr="00FF3F5E" w:rsidRDefault="00480966" w:rsidP="00584E00">
            <w:pPr>
              <w:tabs>
                <w:tab w:val="left" w:pos="0"/>
              </w:tabs>
              <w:ind w:hanging="18"/>
              <w:rPr>
                <w:rFonts w:ascii="Microsoft YaHei" w:eastAsia="Microsoft YaHei" w:hAnsi="Microsoft YaHei" w:cs="Tahoma"/>
                <w:smallCaps/>
                <w:sz w:val="22"/>
                <w:szCs w:val="22"/>
                <w:lang w:eastAsia="zh-CN"/>
              </w:rPr>
            </w:pPr>
          </w:p>
        </w:tc>
        <w:tc>
          <w:tcPr>
            <w:tcW w:w="3906" w:type="pct"/>
            <w:gridSpan w:val="6"/>
            <w:tcBorders>
              <w:top w:val="single" w:sz="8" w:space="0" w:color="auto"/>
              <w:left w:val="thinThickSmallGap" w:sz="18" w:space="0" w:color="auto"/>
              <w:bottom w:val="thinThickSmallGap" w:sz="18" w:space="0" w:color="auto"/>
              <w:right w:val="thickThinSmallGap" w:sz="18" w:space="0" w:color="auto"/>
            </w:tcBorders>
            <w:shd w:val="clear" w:color="auto" w:fill="auto"/>
          </w:tcPr>
          <w:p w14:paraId="4959385B" w14:textId="77777777" w:rsidR="00480966" w:rsidRPr="007C15BE" w:rsidRDefault="00480966" w:rsidP="007C15BE">
            <w:pPr>
              <w:tabs>
                <w:tab w:val="left" w:pos="288"/>
              </w:tabs>
              <w:ind w:left="288" w:hanging="288"/>
              <w:rPr>
                <w:rFonts w:ascii="Garamond" w:hAnsi="Garamond" w:cs="Tahoma"/>
                <w:smallCaps/>
                <w:sz w:val="20"/>
                <w:szCs w:val="20"/>
              </w:rPr>
            </w:pPr>
            <w:r w:rsidRPr="007C15BE">
              <w:rPr>
                <w:rFonts w:ascii="Garamond" w:hAnsi="Garamond" w:cs="Tahoma"/>
                <w:smallCaps/>
                <w:sz w:val="20"/>
                <w:szCs w:val="20"/>
              </w:rPr>
              <w:t>*</w:t>
            </w:r>
            <w:r w:rsidRPr="007C15BE">
              <w:rPr>
                <w:rFonts w:ascii="Garamond" w:hAnsi="Garamond" w:cs="Tahoma"/>
                <w:smallCaps/>
                <w:sz w:val="20"/>
                <w:szCs w:val="20"/>
              </w:rPr>
              <w:tab/>
            </w:r>
            <w:r w:rsidRPr="00EC15A8">
              <w:rPr>
                <w:rFonts w:ascii="Garamond" w:hAnsi="Garamond" w:cs="Tahoma"/>
                <w:sz w:val="22"/>
                <w:szCs w:val="22"/>
              </w:rPr>
              <w:t>Identify, if applicable, class size (maximum student-to-staff ratio), language if other than English, group or individual services, direct and/or indirect consultant teacher services or other service delivery recommendations.</w:t>
            </w:r>
          </w:p>
        </w:tc>
      </w:tr>
    </w:tbl>
    <w:p w14:paraId="21F9D1F1" w14:textId="77777777" w:rsidR="00EC15A8" w:rsidRDefault="00EC15A8" w:rsidP="00FF6325"/>
    <w:p w14:paraId="667A4EF7" w14:textId="77777777" w:rsidR="00584E00" w:rsidRDefault="00584E00"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5"/>
        <w:gridCol w:w="4367"/>
        <w:gridCol w:w="2225"/>
        <w:gridCol w:w="1418"/>
        <w:gridCol w:w="1272"/>
        <w:gridCol w:w="1242"/>
        <w:gridCol w:w="1489"/>
      </w:tblGrid>
      <w:tr w:rsidR="009C73FE" w:rsidRPr="00026061" w14:paraId="43910E37" w14:textId="77777777">
        <w:trPr>
          <w:jc w:val="center"/>
        </w:trPr>
        <w:tc>
          <w:tcPr>
            <w:tcW w:w="974" w:type="pct"/>
            <w:tcBorders>
              <w:top w:val="thinThickSmallGap" w:sz="18" w:space="0" w:color="auto"/>
              <w:left w:val="thinThickSmallGap" w:sz="18" w:space="0" w:color="auto"/>
              <w:bottom w:val="nil"/>
              <w:right w:val="thickThinSmallGap" w:sz="18" w:space="0" w:color="auto"/>
            </w:tcBorders>
          </w:tcPr>
          <w:p w14:paraId="481F0EBF" w14:textId="09CED562" w:rsidR="009C73FE" w:rsidRPr="001B66DE" w:rsidRDefault="002722C3" w:rsidP="00F07548">
            <w:pPr>
              <w:tabs>
                <w:tab w:val="left" w:pos="469"/>
                <w:tab w:val="left" w:pos="4010"/>
              </w:tabs>
              <w:rPr>
                <w:rFonts w:ascii="Microsoft YaHei" w:eastAsia="Microsoft YaHei" w:hAnsi="Microsoft YaHei" w:cs="Tahoma"/>
                <w:bCs/>
                <w:sz w:val="22"/>
                <w:szCs w:val="22"/>
                <w:lang w:eastAsia="zh-CN"/>
              </w:rPr>
            </w:pPr>
            <w:r w:rsidRPr="002722C3">
              <w:rPr>
                <w:rFonts w:ascii="Microsoft YaHei" w:eastAsia="Microsoft YaHei" w:hAnsi="Microsoft YaHei" w:cs="MS Mincho"/>
                <w:bCs/>
                <w:color w:val="00B050"/>
                <w:sz w:val="22"/>
                <w:szCs w:val="22"/>
                <w:lang w:eastAsia="zh-CN"/>
              </w:rPr>
              <w:t>有些学生需要在暑假继续接受教学，以避免学业严重倒退。如有需要，请填写7月和8月的服务安排。</w:t>
            </w:r>
          </w:p>
        </w:tc>
        <w:tc>
          <w:tcPr>
            <w:tcW w:w="4026" w:type="pct"/>
            <w:gridSpan w:val="6"/>
            <w:tcBorders>
              <w:top w:val="thinThickSmallGap" w:sz="18" w:space="0" w:color="auto"/>
              <w:left w:val="thinThickSmallGap" w:sz="18" w:space="0" w:color="auto"/>
              <w:bottom w:val="nil"/>
              <w:right w:val="thickThinSmallGap" w:sz="18" w:space="0" w:color="auto"/>
            </w:tcBorders>
            <w:shd w:val="clear" w:color="auto" w:fill="auto"/>
          </w:tcPr>
          <w:p w14:paraId="4E165146" w14:textId="0C8D3F9E" w:rsidR="002722C3" w:rsidRPr="002722C3" w:rsidRDefault="009C73FE" w:rsidP="002722C3">
            <w:pPr>
              <w:tabs>
                <w:tab w:val="left" w:pos="469"/>
                <w:tab w:val="left" w:pos="4010"/>
              </w:tabs>
              <w:jc w:val="both"/>
              <w:rPr>
                <w:rFonts w:ascii="Microsoft YaHei" w:eastAsia="Microsoft YaHei" w:hAnsi="Microsoft YaHei" w:cs="MS Mincho"/>
                <w:bCs/>
                <w:color w:val="00B050"/>
                <w:sz w:val="22"/>
                <w:szCs w:val="22"/>
              </w:rPr>
            </w:pPr>
            <w:r w:rsidRPr="00C60042">
              <w:rPr>
                <w:rFonts w:ascii="Garamond" w:hAnsi="Garamond" w:cs="Tahoma"/>
                <w:b/>
                <w:smallCaps/>
                <w:sz w:val="22"/>
                <w:szCs w:val="22"/>
              </w:rPr>
              <w:t>12-Month Service and/or Program</w:t>
            </w:r>
            <w:r>
              <w:rPr>
                <w:rFonts w:ascii="Garamond" w:hAnsi="Garamond" w:cs="Tahoma"/>
                <w:b/>
                <w:smallCaps/>
                <w:sz w:val="22"/>
                <w:szCs w:val="22"/>
              </w:rPr>
              <w:t xml:space="preserve"> – </w:t>
            </w:r>
            <w:r w:rsidRPr="00C60042">
              <w:rPr>
                <w:rFonts w:ascii="Garamond" w:hAnsi="Garamond" w:cs="Arial"/>
                <w:sz w:val="22"/>
                <w:szCs w:val="22"/>
              </w:rPr>
              <w:t xml:space="preserve">Student is eligible to receive special education services and/or program during July/August:  </w:t>
            </w:r>
            <w:r w:rsidR="004612FC" w:rsidRPr="00C60042">
              <w:rPr>
                <w:rFonts w:ascii="Arial" w:hAnsi="Arial" w:cs="Arial"/>
                <w:sz w:val="22"/>
                <w:szCs w:val="22"/>
              </w:rPr>
              <w:fldChar w:fldCharType="begin">
                <w:ffData>
                  <w:name w:val="Check68"/>
                  <w:enabled/>
                  <w:calcOnExit w:val="0"/>
                  <w:checkBox>
                    <w:sizeAuto/>
                    <w:default w:val="0"/>
                  </w:checkBox>
                </w:ffData>
              </w:fldChar>
            </w:r>
            <w:r w:rsidRPr="00C60042">
              <w:rPr>
                <w:rFonts w:ascii="Arial" w:hAnsi="Arial" w:cs="Arial"/>
                <w:sz w:val="22"/>
                <w:szCs w:val="22"/>
              </w:rPr>
              <w:instrText xml:space="preserve"> FORMCHECKBOX </w:instrText>
            </w:r>
            <w:r w:rsidR="004612FC" w:rsidRPr="00C60042">
              <w:rPr>
                <w:rFonts w:ascii="Arial" w:hAnsi="Arial" w:cs="Arial"/>
                <w:sz w:val="22"/>
                <w:szCs w:val="22"/>
              </w:rPr>
            </w:r>
            <w:r w:rsidR="004612FC" w:rsidRPr="00C6004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No</w:t>
            </w:r>
            <w:r w:rsidRPr="00C60042">
              <w:rPr>
                <w:rFonts w:ascii="Garamond" w:hAnsi="Garamond" w:cs="Arial"/>
                <w:sz w:val="22"/>
                <w:szCs w:val="22"/>
              </w:rPr>
              <w:t xml:space="preserve">   </w:t>
            </w:r>
            <w:r w:rsidR="004612FC" w:rsidRPr="00C60042">
              <w:rPr>
                <w:rFonts w:ascii="Arial" w:hAnsi="Arial" w:cs="Arial"/>
                <w:sz w:val="22"/>
                <w:szCs w:val="22"/>
              </w:rPr>
              <w:fldChar w:fldCharType="begin">
                <w:ffData>
                  <w:name w:val="Check69"/>
                  <w:enabled/>
                  <w:calcOnExit w:val="0"/>
                  <w:checkBox>
                    <w:sizeAuto/>
                    <w:default w:val="0"/>
                  </w:checkBox>
                </w:ffData>
              </w:fldChar>
            </w:r>
            <w:r w:rsidRPr="00C60042">
              <w:rPr>
                <w:rFonts w:ascii="Arial" w:hAnsi="Arial" w:cs="Arial"/>
                <w:sz w:val="22"/>
                <w:szCs w:val="22"/>
              </w:rPr>
              <w:instrText xml:space="preserve"> FORMCHECKBOX </w:instrText>
            </w:r>
            <w:r w:rsidR="004612FC" w:rsidRPr="00C60042">
              <w:rPr>
                <w:rFonts w:ascii="Arial" w:hAnsi="Arial" w:cs="Arial"/>
                <w:sz w:val="22"/>
                <w:szCs w:val="22"/>
              </w:rPr>
            </w:r>
            <w:r w:rsidR="004612FC" w:rsidRPr="00C60042">
              <w:rPr>
                <w:rFonts w:ascii="Arial" w:hAnsi="Arial" w:cs="Arial"/>
                <w:sz w:val="22"/>
                <w:szCs w:val="22"/>
              </w:rPr>
              <w:fldChar w:fldCharType="separate"/>
            </w:r>
            <w:r w:rsidR="004612FC" w:rsidRPr="00C60042">
              <w:rPr>
                <w:rFonts w:ascii="Arial" w:hAnsi="Arial" w:cs="Arial"/>
                <w:sz w:val="22"/>
                <w:szCs w:val="22"/>
              </w:rPr>
              <w:fldChar w:fldCharType="end"/>
            </w:r>
            <w:r w:rsidRPr="00C60042">
              <w:rPr>
                <w:rFonts w:ascii="Arial" w:hAnsi="Arial" w:cs="Arial"/>
                <w:sz w:val="22"/>
                <w:szCs w:val="22"/>
              </w:rPr>
              <w:t xml:space="preserve"> </w:t>
            </w:r>
            <w:r>
              <w:rPr>
                <w:rFonts w:ascii="Garamond" w:hAnsi="Garamond" w:cs="Arial"/>
                <w:sz w:val="22"/>
                <w:szCs w:val="22"/>
              </w:rPr>
              <w:t>Yes</w:t>
            </w:r>
            <w:r w:rsidR="002722C3">
              <w:rPr>
                <w:rFonts w:ascii="Garamond" w:hAnsi="Garamond" w:cs="Arial"/>
                <w:sz w:val="22"/>
                <w:szCs w:val="22"/>
              </w:rPr>
              <w:t xml:space="preserve"> </w:t>
            </w:r>
            <w:proofErr w:type="spellStart"/>
            <w:r w:rsidR="002722C3" w:rsidRPr="002722C3">
              <w:rPr>
                <w:rFonts w:ascii="Microsoft YaHei" w:eastAsia="Microsoft YaHei" w:hAnsi="Microsoft YaHei" w:cs="MS Mincho"/>
                <w:bCs/>
                <w:color w:val="00B050"/>
                <w:sz w:val="22"/>
                <w:szCs w:val="22"/>
              </w:rPr>
              <w:t>此项必填，不能为空</w:t>
            </w:r>
            <w:proofErr w:type="spellEnd"/>
            <w:r w:rsidR="002722C3" w:rsidRPr="002722C3">
              <w:rPr>
                <w:rFonts w:ascii="Microsoft YaHei" w:eastAsia="Microsoft YaHei" w:hAnsi="Microsoft YaHei" w:cs="MS Mincho"/>
                <w:bCs/>
                <w:color w:val="00B050"/>
                <w:sz w:val="22"/>
                <w:szCs w:val="22"/>
              </w:rPr>
              <w:t>。</w:t>
            </w:r>
          </w:p>
          <w:p w14:paraId="49609B5C" w14:textId="4938DAF9" w:rsidR="00BC2F90" w:rsidRPr="001B66DE" w:rsidRDefault="00BC2F90" w:rsidP="00F70E5F">
            <w:pPr>
              <w:tabs>
                <w:tab w:val="left" w:pos="469"/>
                <w:tab w:val="left" w:pos="4010"/>
              </w:tabs>
              <w:jc w:val="both"/>
              <w:rPr>
                <w:rFonts w:ascii="Microsoft YaHei" w:eastAsia="Microsoft YaHei" w:hAnsi="Microsoft YaHei" w:cs="Arial"/>
                <w:bCs/>
                <w:color w:val="00B050"/>
                <w:sz w:val="22"/>
                <w:szCs w:val="22"/>
              </w:rPr>
            </w:pPr>
          </w:p>
          <w:p w14:paraId="7BE5AA04" w14:textId="77777777" w:rsidR="00BC2F90" w:rsidRDefault="00BC2F90" w:rsidP="00F70E5F">
            <w:pPr>
              <w:tabs>
                <w:tab w:val="left" w:pos="469"/>
                <w:tab w:val="left" w:pos="4010"/>
              </w:tabs>
              <w:jc w:val="both"/>
              <w:rPr>
                <w:rFonts w:ascii="Garamond" w:hAnsi="Garamond" w:cs="Arial"/>
                <w:sz w:val="22"/>
                <w:szCs w:val="22"/>
              </w:rPr>
            </w:pPr>
          </w:p>
          <w:p w14:paraId="21BA6B66" w14:textId="1A34EFF1" w:rsidR="009C73FE"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 xml:space="preserve">If yes:  </w:t>
            </w:r>
          </w:p>
          <w:p w14:paraId="07B6EAAB" w14:textId="77777777" w:rsidR="009C73FE" w:rsidRPr="00C60042" w:rsidRDefault="009C73FE" w:rsidP="00F70E5F">
            <w:pPr>
              <w:tabs>
                <w:tab w:val="left" w:pos="469"/>
                <w:tab w:val="left" w:pos="4010"/>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7"/>
                  <w:enabled/>
                  <w:calcOnExit w:val="0"/>
                  <w:checkBox>
                    <w:sizeAuto/>
                    <w:default w:val="0"/>
                  </w:checkBox>
                </w:ffData>
              </w:fldChar>
            </w:r>
            <w:bookmarkStart w:id="16" w:name="Check77"/>
            <w:r w:rsidRPr="00C86B05">
              <w:rPr>
                <w:rFonts w:ascii="Arial" w:hAnsi="Arial" w:cs="Arial"/>
                <w:sz w:val="22"/>
                <w:szCs w:val="22"/>
              </w:rPr>
              <w:instrText xml:space="preserve"> FORMCHECKBOX </w:instrText>
            </w:r>
            <w:r w:rsidR="004612FC" w:rsidRPr="00C86B05">
              <w:rPr>
                <w:rFonts w:ascii="Arial" w:hAnsi="Arial" w:cs="Arial"/>
                <w:sz w:val="22"/>
                <w:szCs w:val="22"/>
              </w:rPr>
            </w:r>
            <w:r w:rsidR="004612FC" w:rsidRPr="00C86B05">
              <w:rPr>
                <w:rFonts w:ascii="Arial" w:hAnsi="Arial" w:cs="Arial"/>
                <w:sz w:val="22"/>
                <w:szCs w:val="22"/>
              </w:rPr>
              <w:fldChar w:fldCharType="separate"/>
            </w:r>
            <w:r w:rsidR="004612FC" w:rsidRPr="00C86B05">
              <w:rPr>
                <w:rFonts w:ascii="Arial" w:hAnsi="Arial" w:cs="Arial"/>
                <w:sz w:val="22"/>
                <w:szCs w:val="22"/>
              </w:rPr>
              <w:fldChar w:fldCharType="end"/>
            </w:r>
            <w:bookmarkEnd w:id="16"/>
            <w:r w:rsidRPr="00C60042">
              <w:rPr>
                <w:rFonts w:ascii="Garamond" w:hAnsi="Garamond" w:cs="Arial"/>
                <w:sz w:val="22"/>
                <w:szCs w:val="22"/>
              </w:rPr>
              <w:t xml:space="preserve"> Student will receive the same special education program/services as recommended above</w:t>
            </w:r>
            <w:r>
              <w:rPr>
                <w:rFonts w:ascii="Garamond" w:hAnsi="Garamond" w:cs="Arial"/>
                <w:sz w:val="22"/>
                <w:szCs w:val="22"/>
              </w:rPr>
              <w:t>.</w:t>
            </w:r>
          </w:p>
          <w:p w14:paraId="0F5567F5" w14:textId="77777777" w:rsidR="009C73FE" w:rsidRPr="00C60042" w:rsidRDefault="009C73FE" w:rsidP="00E31939">
            <w:pPr>
              <w:tabs>
                <w:tab w:val="left" w:pos="875"/>
              </w:tabs>
              <w:jc w:val="both"/>
              <w:rPr>
                <w:rFonts w:ascii="Garamond" w:hAnsi="Garamond" w:cs="Arial"/>
                <w:sz w:val="22"/>
                <w:szCs w:val="22"/>
              </w:rPr>
            </w:pPr>
            <w:r w:rsidRPr="00C60042">
              <w:rPr>
                <w:rFonts w:ascii="Garamond" w:hAnsi="Garamond" w:cs="Arial"/>
                <w:sz w:val="22"/>
                <w:szCs w:val="22"/>
              </w:rPr>
              <w:tab/>
              <w:t>OR</w:t>
            </w:r>
          </w:p>
          <w:p w14:paraId="186154E0" w14:textId="77777777" w:rsidR="009C73FE" w:rsidRDefault="009C73FE" w:rsidP="00F70E5F">
            <w:pPr>
              <w:tabs>
                <w:tab w:val="left" w:pos="469"/>
                <w:tab w:val="left" w:pos="875"/>
              </w:tabs>
              <w:jc w:val="both"/>
              <w:rPr>
                <w:rFonts w:ascii="Garamond" w:hAnsi="Garamond" w:cs="Arial"/>
                <w:sz w:val="22"/>
                <w:szCs w:val="22"/>
              </w:rPr>
            </w:pPr>
            <w:r>
              <w:rPr>
                <w:rFonts w:ascii="Garamond" w:hAnsi="Garamond" w:cs="Arial"/>
                <w:sz w:val="22"/>
                <w:szCs w:val="22"/>
              </w:rPr>
              <w:tab/>
            </w:r>
            <w:r w:rsidR="004612FC" w:rsidRPr="00C86B05">
              <w:rPr>
                <w:rFonts w:ascii="Arial" w:hAnsi="Arial" w:cs="Arial"/>
                <w:sz w:val="22"/>
                <w:szCs w:val="22"/>
              </w:rPr>
              <w:fldChar w:fldCharType="begin">
                <w:ffData>
                  <w:name w:val="Check78"/>
                  <w:enabled/>
                  <w:calcOnExit w:val="0"/>
                  <w:checkBox>
                    <w:sizeAuto/>
                    <w:default w:val="0"/>
                  </w:checkBox>
                </w:ffData>
              </w:fldChar>
            </w:r>
            <w:bookmarkStart w:id="17" w:name="Check78"/>
            <w:r w:rsidRPr="00C86B05">
              <w:rPr>
                <w:rFonts w:ascii="Arial" w:hAnsi="Arial" w:cs="Arial"/>
                <w:sz w:val="22"/>
                <w:szCs w:val="22"/>
              </w:rPr>
              <w:instrText xml:space="preserve"> FORMCHECKBOX </w:instrText>
            </w:r>
            <w:r w:rsidR="004612FC" w:rsidRPr="00C86B05">
              <w:rPr>
                <w:rFonts w:ascii="Arial" w:hAnsi="Arial" w:cs="Arial"/>
                <w:sz w:val="22"/>
                <w:szCs w:val="22"/>
              </w:rPr>
            </w:r>
            <w:r w:rsidR="004612FC" w:rsidRPr="00C86B05">
              <w:rPr>
                <w:rFonts w:ascii="Arial" w:hAnsi="Arial" w:cs="Arial"/>
                <w:sz w:val="22"/>
                <w:szCs w:val="22"/>
              </w:rPr>
              <w:fldChar w:fldCharType="separate"/>
            </w:r>
            <w:r w:rsidR="004612FC" w:rsidRPr="00C86B05">
              <w:rPr>
                <w:rFonts w:ascii="Arial" w:hAnsi="Arial" w:cs="Arial"/>
                <w:sz w:val="22"/>
                <w:szCs w:val="22"/>
              </w:rPr>
              <w:fldChar w:fldCharType="end"/>
            </w:r>
            <w:bookmarkEnd w:id="17"/>
            <w:r w:rsidRPr="00C60042">
              <w:rPr>
                <w:rFonts w:ascii="Garamond" w:hAnsi="Garamond" w:cs="Arial"/>
                <w:sz w:val="22"/>
                <w:szCs w:val="22"/>
              </w:rPr>
              <w:t xml:space="preserve"> Student will receive the following special education program/services:</w:t>
            </w:r>
          </w:p>
          <w:p w14:paraId="5A81E091" w14:textId="77777777" w:rsidR="003C1E39" w:rsidRPr="00350B6E" w:rsidRDefault="003C1E39" w:rsidP="00F70E5F">
            <w:pPr>
              <w:tabs>
                <w:tab w:val="left" w:pos="469"/>
                <w:tab w:val="left" w:pos="875"/>
              </w:tabs>
              <w:jc w:val="both"/>
              <w:rPr>
                <w:rFonts w:ascii="Garamond" w:hAnsi="Garamond" w:cs="Arial"/>
                <w:sz w:val="22"/>
                <w:szCs w:val="22"/>
              </w:rPr>
            </w:pPr>
          </w:p>
        </w:tc>
      </w:tr>
      <w:tr w:rsidR="009C73FE" w:rsidRPr="00026061" w14:paraId="5CDFD018" w14:textId="77777777">
        <w:trPr>
          <w:jc w:val="center"/>
        </w:trPr>
        <w:tc>
          <w:tcPr>
            <w:tcW w:w="974" w:type="pct"/>
            <w:tcBorders>
              <w:top w:val="single" w:sz="18" w:space="0" w:color="auto"/>
              <w:left w:val="thinThickSmallGap" w:sz="18" w:space="0" w:color="auto"/>
              <w:bottom w:val="single" w:sz="8" w:space="0" w:color="auto"/>
              <w:right w:val="single" w:sz="8" w:space="0" w:color="auto"/>
            </w:tcBorders>
            <w:shd w:val="clear" w:color="auto" w:fill="E6E6E6"/>
          </w:tcPr>
          <w:p w14:paraId="2EDB3144" w14:textId="77777777" w:rsidR="009C73FE" w:rsidRPr="00026061" w:rsidRDefault="009C73FE" w:rsidP="00FF6325">
            <w:pPr>
              <w:jc w:val="center"/>
              <w:rPr>
                <w:rFonts w:ascii="Garamond" w:hAnsi="Garamond" w:cs="Arial"/>
                <w:b/>
                <w:smallCaps/>
                <w:sz w:val="22"/>
                <w:szCs w:val="22"/>
              </w:rPr>
            </w:pPr>
          </w:p>
        </w:tc>
        <w:tc>
          <w:tcPr>
            <w:tcW w:w="1464" w:type="pct"/>
            <w:tcBorders>
              <w:top w:val="single" w:sz="18" w:space="0" w:color="auto"/>
              <w:left w:val="thinThickSmallGap" w:sz="18" w:space="0" w:color="auto"/>
              <w:bottom w:val="single" w:sz="8" w:space="0" w:color="auto"/>
              <w:right w:val="single" w:sz="8" w:space="0" w:color="auto"/>
            </w:tcBorders>
            <w:shd w:val="clear" w:color="auto" w:fill="E6E6E6"/>
            <w:vAlign w:val="bottom"/>
          </w:tcPr>
          <w:p w14:paraId="29FDDD03"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Special Education Program/Services</w:t>
            </w:r>
          </w:p>
        </w:tc>
        <w:tc>
          <w:tcPr>
            <w:tcW w:w="746" w:type="pct"/>
            <w:tcBorders>
              <w:top w:val="single" w:sz="18" w:space="0" w:color="auto"/>
              <w:left w:val="single" w:sz="8" w:space="0" w:color="auto"/>
              <w:bottom w:val="single" w:sz="8" w:space="0" w:color="auto"/>
              <w:right w:val="single" w:sz="8" w:space="0" w:color="auto"/>
            </w:tcBorders>
            <w:shd w:val="clear" w:color="auto" w:fill="E6E6E6"/>
            <w:vAlign w:val="bottom"/>
          </w:tcPr>
          <w:p w14:paraId="0B1497BB"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 Delivery Recommendations</w:t>
            </w:r>
          </w:p>
        </w:tc>
        <w:tc>
          <w:tcPr>
            <w:tcW w:w="475" w:type="pct"/>
            <w:tcBorders>
              <w:top w:val="single" w:sz="18" w:space="0" w:color="auto"/>
              <w:left w:val="single" w:sz="8" w:space="0" w:color="auto"/>
              <w:bottom w:val="single" w:sz="8" w:space="0" w:color="auto"/>
              <w:right w:val="single" w:sz="8" w:space="0" w:color="auto"/>
            </w:tcBorders>
            <w:shd w:val="clear" w:color="auto" w:fill="E6E6E6"/>
            <w:vAlign w:val="bottom"/>
          </w:tcPr>
          <w:p w14:paraId="300D9A0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Frequency</w:t>
            </w:r>
          </w:p>
        </w:tc>
        <w:tc>
          <w:tcPr>
            <w:tcW w:w="426" w:type="pct"/>
            <w:tcBorders>
              <w:top w:val="single" w:sz="18" w:space="0" w:color="auto"/>
              <w:left w:val="single" w:sz="8" w:space="0" w:color="auto"/>
              <w:bottom w:val="single" w:sz="8" w:space="0" w:color="auto"/>
              <w:right w:val="single" w:sz="8" w:space="0" w:color="auto"/>
            </w:tcBorders>
            <w:shd w:val="clear" w:color="auto" w:fill="E6E6E6"/>
            <w:vAlign w:val="bottom"/>
          </w:tcPr>
          <w:p w14:paraId="14DAE81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Duration</w:t>
            </w:r>
          </w:p>
        </w:tc>
        <w:tc>
          <w:tcPr>
            <w:tcW w:w="416" w:type="pct"/>
            <w:tcBorders>
              <w:top w:val="single" w:sz="18" w:space="0" w:color="auto"/>
              <w:left w:val="single" w:sz="8" w:space="0" w:color="auto"/>
              <w:bottom w:val="single" w:sz="8" w:space="0" w:color="auto"/>
              <w:right w:val="single" w:sz="8" w:space="0" w:color="auto"/>
            </w:tcBorders>
            <w:shd w:val="clear" w:color="auto" w:fill="E6E6E6"/>
            <w:vAlign w:val="bottom"/>
          </w:tcPr>
          <w:p w14:paraId="2D079E1E"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Location</w:t>
            </w:r>
          </w:p>
        </w:tc>
        <w:tc>
          <w:tcPr>
            <w:tcW w:w="499" w:type="pct"/>
            <w:tcBorders>
              <w:top w:val="single" w:sz="18" w:space="0" w:color="auto"/>
              <w:left w:val="single" w:sz="8" w:space="0" w:color="auto"/>
              <w:bottom w:val="single" w:sz="8" w:space="0" w:color="auto"/>
              <w:right w:val="thickThinSmallGap" w:sz="18" w:space="0" w:color="auto"/>
            </w:tcBorders>
            <w:shd w:val="clear" w:color="auto" w:fill="E6E6E6"/>
            <w:vAlign w:val="bottom"/>
          </w:tcPr>
          <w:p w14:paraId="1849A8DC" w14:textId="77777777" w:rsidR="009C73FE" w:rsidRPr="00026061" w:rsidRDefault="009C73FE" w:rsidP="00FF6325">
            <w:pPr>
              <w:jc w:val="center"/>
              <w:rPr>
                <w:rFonts w:ascii="Garamond" w:hAnsi="Garamond" w:cs="Arial"/>
                <w:smallCaps/>
                <w:sz w:val="22"/>
                <w:szCs w:val="22"/>
              </w:rPr>
            </w:pPr>
            <w:r w:rsidRPr="00026061">
              <w:rPr>
                <w:rFonts w:ascii="Garamond" w:hAnsi="Garamond" w:cs="Arial"/>
                <w:b/>
                <w:smallCaps/>
                <w:sz w:val="22"/>
                <w:szCs w:val="22"/>
              </w:rPr>
              <w:t>Projected Beginning/ Service Date(s</w:t>
            </w:r>
            <w:r w:rsidRPr="00026061">
              <w:rPr>
                <w:rFonts w:ascii="Garamond" w:hAnsi="Garamond" w:cs="Arial"/>
                <w:smallCaps/>
                <w:sz w:val="22"/>
                <w:szCs w:val="22"/>
              </w:rPr>
              <w:t>)</w:t>
            </w:r>
          </w:p>
        </w:tc>
      </w:tr>
      <w:tr w:rsidR="009C73FE" w:rsidRPr="00026061" w14:paraId="4823148C" w14:textId="77777777">
        <w:trPr>
          <w:jc w:val="center"/>
        </w:trPr>
        <w:tc>
          <w:tcPr>
            <w:tcW w:w="974" w:type="pct"/>
            <w:tcBorders>
              <w:top w:val="single" w:sz="8" w:space="0" w:color="auto"/>
              <w:left w:val="thinThickSmallGap" w:sz="18" w:space="0" w:color="auto"/>
              <w:bottom w:val="nil"/>
              <w:right w:val="single" w:sz="8" w:space="0" w:color="auto"/>
            </w:tcBorders>
          </w:tcPr>
          <w:p w14:paraId="113F1033" w14:textId="77777777" w:rsidR="009C73FE" w:rsidRPr="00026061" w:rsidRDefault="009C73FE" w:rsidP="00FF6325">
            <w:pPr>
              <w:tabs>
                <w:tab w:val="left" w:pos="216"/>
              </w:tabs>
              <w:rPr>
                <w:rFonts w:ascii="Arial" w:hAnsi="Arial" w:cs="Arial"/>
                <w:sz w:val="22"/>
                <w:szCs w:val="22"/>
              </w:rPr>
            </w:pPr>
          </w:p>
        </w:tc>
        <w:tc>
          <w:tcPr>
            <w:tcW w:w="1464" w:type="pct"/>
            <w:tcBorders>
              <w:top w:val="single" w:sz="8" w:space="0" w:color="auto"/>
              <w:left w:val="thinThickSmallGap" w:sz="18" w:space="0" w:color="auto"/>
              <w:bottom w:val="nil"/>
              <w:right w:val="single" w:sz="8" w:space="0" w:color="auto"/>
            </w:tcBorders>
            <w:shd w:val="clear" w:color="auto" w:fill="auto"/>
          </w:tcPr>
          <w:p w14:paraId="3B5D221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bookmarkStart w:id="18" w:name="Text692"/>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8"/>
          </w:p>
        </w:tc>
        <w:tc>
          <w:tcPr>
            <w:tcW w:w="746" w:type="pct"/>
            <w:tcBorders>
              <w:top w:val="single" w:sz="8" w:space="0" w:color="auto"/>
              <w:left w:val="single" w:sz="8" w:space="0" w:color="auto"/>
              <w:bottom w:val="nil"/>
              <w:right w:val="single" w:sz="8" w:space="0" w:color="auto"/>
            </w:tcBorders>
            <w:shd w:val="clear" w:color="auto" w:fill="auto"/>
          </w:tcPr>
          <w:p w14:paraId="7EF16A40"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bookmarkStart w:id="19" w:name="Text693"/>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19"/>
          </w:p>
        </w:tc>
        <w:tc>
          <w:tcPr>
            <w:tcW w:w="475" w:type="pct"/>
            <w:tcBorders>
              <w:top w:val="single" w:sz="8" w:space="0" w:color="auto"/>
              <w:left w:val="single" w:sz="8" w:space="0" w:color="auto"/>
              <w:bottom w:val="nil"/>
              <w:right w:val="single" w:sz="8" w:space="0" w:color="auto"/>
            </w:tcBorders>
            <w:shd w:val="clear" w:color="auto" w:fill="auto"/>
          </w:tcPr>
          <w:p w14:paraId="0E86054D"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bookmarkStart w:id="20" w:name="Text694"/>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0"/>
          </w:p>
        </w:tc>
        <w:tc>
          <w:tcPr>
            <w:tcW w:w="426" w:type="pct"/>
            <w:tcBorders>
              <w:top w:val="single" w:sz="8" w:space="0" w:color="auto"/>
              <w:left w:val="single" w:sz="8" w:space="0" w:color="auto"/>
              <w:bottom w:val="nil"/>
              <w:right w:val="single" w:sz="8" w:space="0" w:color="auto"/>
            </w:tcBorders>
            <w:shd w:val="clear" w:color="auto" w:fill="auto"/>
          </w:tcPr>
          <w:p w14:paraId="46860BC0"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bookmarkStart w:id="21" w:name="Text695"/>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1"/>
          </w:p>
        </w:tc>
        <w:tc>
          <w:tcPr>
            <w:tcW w:w="416" w:type="pct"/>
            <w:tcBorders>
              <w:top w:val="single" w:sz="8" w:space="0" w:color="auto"/>
              <w:left w:val="single" w:sz="8" w:space="0" w:color="auto"/>
              <w:bottom w:val="nil"/>
              <w:right w:val="single" w:sz="8" w:space="0" w:color="auto"/>
            </w:tcBorders>
            <w:shd w:val="clear" w:color="auto" w:fill="auto"/>
          </w:tcPr>
          <w:p w14:paraId="1F7DA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bookmarkStart w:id="22" w:name="Text696"/>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2"/>
          </w:p>
        </w:tc>
        <w:tc>
          <w:tcPr>
            <w:tcW w:w="499" w:type="pct"/>
            <w:tcBorders>
              <w:top w:val="single" w:sz="8" w:space="0" w:color="auto"/>
              <w:left w:val="single" w:sz="8" w:space="0" w:color="auto"/>
              <w:bottom w:val="nil"/>
              <w:right w:val="thickThinSmallGap" w:sz="18" w:space="0" w:color="auto"/>
            </w:tcBorders>
            <w:shd w:val="clear" w:color="auto" w:fill="auto"/>
          </w:tcPr>
          <w:p w14:paraId="32A6E81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bookmarkStart w:id="23" w:name="Text69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23"/>
          </w:p>
        </w:tc>
      </w:tr>
      <w:tr w:rsidR="009C73FE" w:rsidRPr="00026061" w14:paraId="1874AAEC" w14:textId="77777777">
        <w:trPr>
          <w:jc w:val="center"/>
        </w:trPr>
        <w:tc>
          <w:tcPr>
            <w:tcW w:w="974" w:type="pct"/>
            <w:tcBorders>
              <w:top w:val="nil"/>
              <w:left w:val="thinThickSmallGap" w:sz="18" w:space="0" w:color="auto"/>
              <w:bottom w:val="nil"/>
              <w:right w:val="single" w:sz="8" w:space="0" w:color="auto"/>
            </w:tcBorders>
          </w:tcPr>
          <w:p w14:paraId="04D8164E" w14:textId="025F1EFF" w:rsidR="009C73FE" w:rsidRPr="001B66DE" w:rsidRDefault="0060315C" w:rsidP="00FF6325">
            <w:pPr>
              <w:tabs>
                <w:tab w:val="left" w:pos="216"/>
              </w:tabs>
              <w:rPr>
                <w:rFonts w:ascii="Microsoft YaHei" w:eastAsia="Microsoft YaHei" w:hAnsi="Microsoft YaHei" w:cs="Arial"/>
                <w:bCs/>
                <w:sz w:val="22"/>
                <w:szCs w:val="22"/>
                <w:lang w:eastAsia="zh-CN"/>
              </w:rPr>
            </w:pPr>
            <w:r>
              <w:rPr>
                <w:rFonts w:ascii="Microsoft YaHei" w:eastAsia="Microsoft YaHei" w:hAnsi="Microsoft YaHei" w:cs="MS Mincho" w:hint="eastAsia"/>
                <w:bCs/>
                <w:color w:val="00B050"/>
                <w:sz w:val="22"/>
                <w:szCs w:val="22"/>
                <w:lang w:eastAsia="zh-CN"/>
              </w:rPr>
              <w:t>注：</w:t>
            </w:r>
            <w:r w:rsidR="002722C3" w:rsidRPr="002722C3">
              <w:rPr>
                <w:rFonts w:ascii="Microsoft YaHei" w:eastAsia="Microsoft YaHei" w:hAnsi="Microsoft YaHei" w:cs="MS Mincho"/>
                <w:bCs/>
                <w:color w:val="00B050"/>
                <w:sz w:val="22"/>
                <w:szCs w:val="22"/>
                <w:lang w:eastAsia="zh-CN"/>
              </w:rPr>
              <w:t>暑期服务可能与学年期间所提供的服务不同，其目的是维持现有能力水平，防止技能退化。</w:t>
            </w:r>
          </w:p>
        </w:tc>
        <w:tc>
          <w:tcPr>
            <w:tcW w:w="1464" w:type="pct"/>
            <w:tcBorders>
              <w:top w:val="nil"/>
              <w:left w:val="thinThickSmallGap" w:sz="18" w:space="0" w:color="auto"/>
              <w:bottom w:val="nil"/>
              <w:right w:val="single" w:sz="8" w:space="0" w:color="auto"/>
            </w:tcBorders>
            <w:shd w:val="clear" w:color="auto" w:fill="auto"/>
          </w:tcPr>
          <w:p w14:paraId="70DC60D6"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2"/>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746" w:type="pct"/>
            <w:tcBorders>
              <w:top w:val="nil"/>
              <w:left w:val="single" w:sz="8" w:space="0" w:color="auto"/>
              <w:bottom w:val="nil"/>
              <w:right w:val="single" w:sz="8" w:space="0" w:color="auto"/>
            </w:tcBorders>
            <w:shd w:val="clear" w:color="auto" w:fill="auto"/>
          </w:tcPr>
          <w:p w14:paraId="517BDBEA" w14:textId="77777777" w:rsidR="009C73FE" w:rsidRPr="00026061" w:rsidRDefault="004612FC" w:rsidP="00FF6325">
            <w:pPr>
              <w:tabs>
                <w:tab w:val="left" w:pos="216"/>
              </w:tabs>
              <w:rPr>
                <w:rFonts w:ascii="Arial" w:hAnsi="Arial" w:cs="Arial"/>
                <w:sz w:val="22"/>
                <w:szCs w:val="22"/>
              </w:rPr>
            </w:pPr>
            <w:r w:rsidRPr="00026061">
              <w:rPr>
                <w:rFonts w:ascii="Arial" w:hAnsi="Arial" w:cs="Arial"/>
                <w:sz w:val="22"/>
                <w:szCs w:val="22"/>
              </w:rPr>
              <w:fldChar w:fldCharType="begin">
                <w:ffData>
                  <w:name w:val="Text693"/>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75" w:type="pct"/>
            <w:tcBorders>
              <w:top w:val="nil"/>
              <w:left w:val="single" w:sz="8" w:space="0" w:color="auto"/>
              <w:bottom w:val="nil"/>
              <w:right w:val="single" w:sz="8" w:space="0" w:color="auto"/>
            </w:tcBorders>
            <w:shd w:val="clear" w:color="auto" w:fill="auto"/>
          </w:tcPr>
          <w:p w14:paraId="17B088AF"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4"/>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26" w:type="pct"/>
            <w:tcBorders>
              <w:top w:val="nil"/>
              <w:left w:val="single" w:sz="8" w:space="0" w:color="auto"/>
              <w:bottom w:val="nil"/>
              <w:right w:val="single" w:sz="8" w:space="0" w:color="auto"/>
            </w:tcBorders>
            <w:shd w:val="clear" w:color="auto" w:fill="auto"/>
          </w:tcPr>
          <w:p w14:paraId="6A7871E5"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5"/>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16" w:type="pct"/>
            <w:tcBorders>
              <w:top w:val="nil"/>
              <w:left w:val="single" w:sz="8" w:space="0" w:color="auto"/>
              <w:bottom w:val="nil"/>
              <w:right w:val="single" w:sz="8" w:space="0" w:color="auto"/>
            </w:tcBorders>
            <w:shd w:val="clear" w:color="auto" w:fill="auto"/>
          </w:tcPr>
          <w:p w14:paraId="29B6539B"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6"/>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c>
          <w:tcPr>
            <w:tcW w:w="499" w:type="pct"/>
            <w:tcBorders>
              <w:top w:val="nil"/>
              <w:left w:val="single" w:sz="8" w:space="0" w:color="auto"/>
              <w:bottom w:val="nil"/>
              <w:right w:val="thickThinSmallGap" w:sz="18" w:space="0" w:color="auto"/>
            </w:tcBorders>
            <w:shd w:val="clear" w:color="auto" w:fill="auto"/>
          </w:tcPr>
          <w:p w14:paraId="52B22CFC" w14:textId="77777777" w:rsidR="009C73FE" w:rsidRPr="00026061" w:rsidRDefault="004612FC" w:rsidP="00FF6325">
            <w:pPr>
              <w:rPr>
                <w:rFonts w:ascii="Arial" w:hAnsi="Arial" w:cs="Arial"/>
                <w:sz w:val="22"/>
                <w:szCs w:val="22"/>
              </w:rPr>
            </w:pPr>
            <w:r w:rsidRPr="00026061">
              <w:rPr>
                <w:rFonts w:ascii="Arial" w:hAnsi="Arial" w:cs="Arial"/>
                <w:sz w:val="22"/>
                <w:szCs w:val="22"/>
              </w:rPr>
              <w:fldChar w:fldCharType="begin">
                <w:ffData>
                  <w:name w:val="Text697"/>
                  <w:enabled/>
                  <w:calcOnExit w:val="0"/>
                  <w:textInput/>
                </w:ffData>
              </w:fldChar>
            </w:r>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p>
        </w:tc>
      </w:tr>
      <w:tr w:rsidR="009C73FE" w:rsidRPr="00026061" w14:paraId="68FD1E2A" w14:textId="77777777">
        <w:trPr>
          <w:jc w:val="center"/>
        </w:trPr>
        <w:tc>
          <w:tcPr>
            <w:tcW w:w="974" w:type="pct"/>
            <w:tcBorders>
              <w:top w:val="single" w:sz="18" w:space="0" w:color="auto"/>
              <w:left w:val="thinThickSmallGap" w:sz="18" w:space="0" w:color="auto"/>
              <w:bottom w:val="thickThinSmallGap" w:sz="18" w:space="0" w:color="auto"/>
              <w:right w:val="thickThinSmallGap" w:sz="18" w:space="0" w:color="auto"/>
            </w:tcBorders>
          </w:tcPr>
          <w:p w14:paraId="3AA664C2" w14:textId="77777777" w:rsidR="009C73FE" w:rsidRPr="00872E8C" w:rsidRDefault="009C73FE" w:rsidP="00FF6325">
            <w:pPr>
              <w:tabs>
                <w:tab w:val="left" w:pos="7309"/>
              </w:tabs>
              <w:rPr>
                <w:rFonts w:ascii="Garamond" w:hAnsi="Garamond" w:cs="Arial"/>
                <w:sz w:val="22"/>
                <w:szCs w:val="22"/>
              </w:rPr>
            </w:pPr>
          </w:p>
        </w:tc>
        <w:tc>
          <w:tcPr>
            <w:tcW w:w="4026" w:type="pct"/>
            <w:gridSpan w:val="6"/>
            <w:tcBorders>
              <w:top w:val="single" w:sz="18" w:space="0" w:color="auto"/>
              <w:left w:val="thinThickSmallGap" w:sz="18" w:space="0" w:color="auto"/>
              <w:bottom w:val="thickThinSmallGap" w:sz="18" w:space="0" w:color="auto"/>
              <w:right w:val="thickThinSmallGap" w:sz="18" w:space="0" w:color="auto"/>
            </w:tcBorders>
            <w:shd w:val="clear" w:color="auto" w:fill="auto"/>
          </w:tcPr>
          <w:p w14:paraId="1C743381" w14:textId="77777777" w:rsidR="009C73FE" w:rsidRDefault="009C73FE" w:rsidP="00FF6325">
            <w:pPr>
              <w:tabs>
                <w:tab w:val="left" w:pos="7309"/>
              </w:tabs>
              <w:rPr>
                <w:rFonts w:ascii="Arial" w:hAnsi="Arial" w:cs="Arial"/>
                <w:sz w:val="22"/>
                <w:szCs w:val="22"/>
              </w:rPr>
            </w:pPr>
            <w:r w:rsidRPr="00872E8C">
              <w:rPr>
                <w:rFonts w:ascii="Garamond" w:hAnsi="Garamond" w:cs="Arial"/>
                <w:sz w:val="22"/>
                <w:szCs w:val="22"/>
              </w:rPr>
              <w:t xml:space="preserve">Name of school/agency provider of services during July and August:  </w:t>
            </w:r>
            <w:r w:rsidR="004612FC" w:rsidRPr="00026061">
              <w:rPr>
                <w:rFonts w:ascii="Arial" w:hAnsi="Arial" w:cs="Arial"/>
                <w:sz w:val="22"/>
                <w:szCs w:val="22"/>
              </w:rPr>
              <w:fldChar w:fldCharType="begin">
                <w:ffData>
                  <w:name w:val="Text698"/>
                  <w:enabled/>
                  <w:calcOnExit w:val="0"/>
                  <w:textInput/>
                </w:ffData>
              </w:fldChar>
            </w:r>
            <w:bookmarkStart w:id="24" w:name="Text698"/>
            <w:r w:rsidRPr="00026061">
              <w:rPr>
                <w:rFonts w:ascii="Arial" w:hAnsi="Arial" w:cs="Arial"/>
                <w:sz w:val="22"/>
                <w:szCs w:val="22"/>
              </w:rPr>
              <w:instrText xml:space="preserve"> FORMTEXT </w:instrText>
            </w:r>
            <w:r w:rsidR="004612FC" w:rsidRPr="00026061">
              <w:rPr>
                <w:rFonts w:ascii="Arial" w:hAnsi="Arial" w:cs="Arial"/>
                <w:sz w:val="22"/>
                <w:szCs w:val="22"/>
              </w:rPr>
            </w:r>
            <w:r w:rsidR="004612FC" w:rsidRPr="00026061">
              <w:rPr>
                <w:rFonts w:ascii="Arial" w:hAnsi="Arial" w:cs="Arial"/>
                <w:sz w:val="22"/>
                <w:szCs w:val="22"/>
              </w:rPr>
              <w:fldChar w:fldCharType="separate"/>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Pr="00026061">
              <w:rPr>
                <w:rFonts w:ascii="Menlo Regular" w:hAnsi="Menlo Regular" w:cs="Menlo Regular"/>
                <w:noProof/>
                <w:sz w:val="22"/>
                <w:szCs w:val="22"/>
              </w:rPr>
              <w:t> </w:t>
            </w:r>
            <w:r w:rsidR="004612FC" w:rsidRPr="00026061">
              <w:rPr>
                <w:rFonts w:ascii="Arial" w:hAnsi="Arial" w:cs="Arial"/>
                <w:sz w:val="22"/>
                <w:szCs w:val="22"/>
              </w:rPr>
              <w:fldChar w:fldCharType="end"/>
            </w:r>
            <w:bookmarkEnd w:id="24"/>
          </w:p>
          <w:p w14:paraId="30E8AB37" w14:textId="77777777" w:rsidR="009C73FE" w:rsidRPr="004A5174" w:rsidRDefault="009C73FE" w:rsidP="00FF6325">
            <w:pPr>
              <w:tabs>
                <w:tab w:val="left" w:pos="7309"/>
              </w:tabs>
              <w:rPr>
                <w:rFonts w:ascii="Arial" w:hAnsi="Arial" w:cs="Arial"/>
                <w:sz w:val="22"/>
                <w:szCs w:val="22"/>
              </w:rPr>
            </w:pPr>
            <w:r>
              <w:rPr>
                <w:rFonts w:ascii="Garamond" w:hAnsi="Garamond" w:cs="Arial"/>
                <w:sz w:val="22"/>
                <w:szCs w:val="22"/>
              </w:rPr>
              <w:t xml:space="preserve">For a preschool student, reason(s) the child requires services during July and August:  </w:t>
            </w:r>
            <w:r w:rsidR="004612FC">
              <w:rPr>
                <w:rFonts w:ascii="Arial" w:hAnsi="Arial" w:cs="Arial"/>
                <w:sz w:val="22"/>
                <w:szCs w:val="22"/>
              </w:rPr>
              <w:fldChar w:fldCharType="begin">
                <w:ffData>
                  <w:name w:val="Text769"/>
                  <w:enabled/>
                  <w:calcOnExit w:val="0"/>
                  <w:textInput/>
                </w:ffData>
              </w:fldChar>
            </w:r>
            <w:bookmarkStart w:id="25" w:name="Text769"/>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5"/>
          </w:p>
        </w:tc>
      </w:tr>
    </w:tbl>
    <w:p w14:paraId="517B3282" w14:textId="77777777" w:rsidR="00FF6325" w:rsidRDefault="00FF6325" w:rsidP="00FF6325"/>
    <w:p w14:paraId="098A618F" w14:textId="77777777" w:rsidR="00915549" w:rsidRDefault="00915549" w:rsidP="00FF6325"/>
    <w:tbl>
      <w:tblPr>
        <w:tblStyle w:val="TableGrid"/>
        <w:tblW w:w="5000" w:type="pct"/>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CellMar>
          <w:top w:w="14" w:type="dxa"/>
          <w:left w:w="115" w:type="dxa"/>
          <w:bottom w:w="14" w:type="dxa"/>
          <w:right w:w="115" w:type="dxa"/>
        </w:tblCellMar>
        <w:tblLook w:val="01E0" w:firstRow="1" w:lastRow="1" w:firstColumn="1" w:lastColumn="1" w:noHBand="0" w:noVBand="0"/>
      </w:tblPr>
      <w:tblGrid>
        <w:gridCol w:w="2906"/>
        <w:gridCol w:w="6826"/>
        <w:gridCol w:w="2399"/>
        <w:gridCol w:w="2787"/>
      </w:tblGrid>
      <w:tr w:rsidR="00EA3AEB" w:rsidRPr="00026061" w14:paraId="3CD059B3" w14:textId="77777777">
        <w:trPr>
          <w:trHeight w:val="288"/>
          <w:jc w:val="center"/>
        </w:trPr>
        <w:tc>
          <w:tcPr>
            <w:tcW w:w="5000" w:type="pct"/>
            <w:gridSpan w:val="4"/>
            <w:tcBorders>
              <w:top w:val="thinThickSmallGap" w:sz="18" w:space="0" w:color="auto"/>
              <w:left w:val="thinThickSmallGap" w:sz="18" w:space="0" w:color="auto"/>
              <w:bottom w:val="single" w:sz="12" w:space="0" w:color="auto"/>
              <w:right w:val="thickThinSmallGap" w:sz="18" w:space="0" w:color="auto"/>
            </w:tcBorders>
            <w:shd w:val="clear" w:color="auto" w:fill="E0E0E0"/>
          </w:tcPr>
          <w:p w14:paraId="26A7C5D2" w14:textId="77777777" w:rsidR="00EA3AEB" w:rsidRPr="004E60C5" w:rsidRDefault="00EA3AEB" w:rsidP="0059365D">
            <w:pPr>
              <w:rPr>
                <w:rFonts w:ascii="Garamond" w:hAnsi="Garamond" w:cs="Tahoma"/>
                <w:smallCaps/>
                <w:sz w:val="20"/>
                <w:szCs w:val="20"/>
              </w:rPr>
            </w:pPr>
            <w:r w:rsidRPr="00026061">
              <w:rPr>
                <w:rFonts w:ascii="Garamond" w:hAnsi="Garamond" w:cs="Tahoma"/>
                <w:b/>
                <w:smallCaps/>
                <w:sz w:val="22"/>
                <w:szCs w:val="22"/>
              </w:rPr>
              <w:t>Testing Accommodations</w:t>
            </w:r>
            <w:r>
              <w:rPr>
                <w:rFonts w:ascii="Garamond" w:hAnsi="Garamond" w:cs="Tahoma"/>
                <w:b/>
                <w:smallCaps/>
                <w:sz w:val="22"/>
                <w:szCs w:val="22"/>
              </w:rPr>
              <w:t xml:space="preserve"> </w:t>
            </w:r>
            <w:r w:rsidRPr="004E60C5">
              <w:rPr>
                <w:rFonts w:ascii="Garamond" w:hAnsi="Garamond" w:cs="Tahoma"/>
                <w:smallCaps/>
                <w:sz w:val="20"/>
                <w:szCs w:val="20"/>
              </w:rPr>
              <w:t xml:space="preserve">(to be completed for preschool children only if there is an assessment program for nondisabled preschool children): </w:t>
            </w:r>
          </w:p>
          <w:p w14:paraId="0D5CD126" w14:textId="77777777" w:rsidR="00EA3AEB" w:rsidRPr="00026061" w:rsidRDefault="00EA3AEB" w:rsidP="00583DCC">
            <w:pPr>
              <w:jc w:val="both"/>
              <w:rPr>
                <w:rFonts w:ascii="Arial" w:hAnsi="Arial" w:cs="Arial"/>
                <w:sz w:val="22"/>
                <w:szCs w:val="22"/>
              </w:rPr>
            </w:pPr>
            <w:r w:rsidRPr="00026061">
              <w:rPr>
                <w:rFonts w:ascii="Garamond" w:hAnsi="Garamond" w:cs="Tahoma"/>
                <w:smallCaps/>
                <w:sz w:val="22"/>
                <w:szCs w:val="22"/>
              </w:rPr>
              <w:t xml:space="preserve">Individual testing accommodations, specific to the student’s disability and needs, to be used consistently by the student in the recommended educational program and in the administration of district-wide assessments of student achievement and, in accordance with Department policy, State assessments of student achievement  </w:t>
            </w:r>
          </w:p>
        </w:tc>
      </w:tr>
      <w:tr w:rsidR="009C73FE" w:rsidRPr="00026061" w14:paraId="5B20E166" w14:textId="77777777">
        <w:trPr>
          <w:trHeight w:val="288"/>
          <w:jc w:val="center"/>
        </w:trPr>
        <w:tc>
          <w:tcPr>
            <w:tcW w:w="974" w:type="pct"/>
            <w:tcBorders>
              <w:top w:val="single" w:sz="8" w:space="0" w:color="auto"/>
              <w:left w:val="thinThickSmallGap" w:sz="18" w:space="0" w:color="auto"/>
              <w:bottom w:val="single" w:sz="12" w:space="0" w:color="auto"/>
              <w:right w:val="single" w:sz="12" w:space="0" w:color="auto"/>
            </w:tcBorders>
            <w:shd w:val="clear" w:color="auto" w:fill="E0E0E0"/>
          </w:tcPr>
          <w:p w14:paraId="200DF907" w14:textId="77777777" w:rsidR="009C73FE" w:rsidRPr="00026061" w:rsidRDefault="009C73FE" w:rsidP="005209CD">
            <w:pPr>
              <w:jc w:val="center"/>
              <w:rPr>
                <w:rFonts w:ascii="Garamond" w:hAnsi="Garamond" w:cs="Arial"/>
                <w:b/>
                <w:smallCaps/>
                <w:sz w:val="22"/>
                <w:szCs w:val="22"/>
              </w:rPr>
            </w:pPr>
          </w:p>
        </w:tc>
        <w:tc>
          <w:tcPr>
            <w:tcW w:w="2288" w:type="pct"/>
            <w:tcBorders>
              <w:top w:val="single" w:sz="8" w:space="0" w:color="auto"/>
              <w:left w:val="thinThickSmallGap" w:sz="18" w:space="0" w:color="auto"/>
              <w:bottom w:val="single" w:sz="12" w:space="0" w:color="auto"/>
              <w:right w:val="single" w:sz="12" w:space="0" w:color="auto"/>
            </w:tcBorders>
            <w:shd w:val="clear" w:color="auto" w:fill="E0E0E0"/>
            <w:vAlign w:val="bottom"/>
          </w:tcPr>
          <w:p w14:paraId="53174294" w14:textId="19EC46F4" w:rsidR="009C73FE" w:rsidRPr="0059365D" w:rsidRDefault="009C73FE" w:rsidP="005209CD">
            <w:pPr>
              <w:jc w:val="center"/>
              <w:rPr>
                <w:rFonts w:ascii="Garamond" w:hAnsi="Garamond" w:cs="Arial"/>
                <w:b/>
                <w:smallCaps/>
                <w:sz w:val="22"/>
                <w:szCs w:val="22"/>
                <w:lang w:eastAsia="zh-CN"/>
              </w:rPr>
            </w:pPr>
            <w:r w:rsidRPr="00026061">
              <w:rPr>
                <w:rFonts w:ascii="Garamond" w:hAnsi="Garamond" w:cs="Arial"/>
                <w:b/>
                <w:smallCaps/>
                <w:sz w:val="22"/>
                <w:szCs w:val="22"/>
              </w:rPr>
              <w:t xml:space="preserve">Testing </w:t>
            </w:r>
            <w:proofErr w:type="spellStart"/>
            <w:r w:rsidRPr="00026061">
              <w:rPr>
                <w:rFonts w:ascii="Garamond" w:hAnsi="Garamond" w:cs="Arial"/>
                <w:b/>
                <w:smallCaps/>
                <w:sz w:val="22"/>
                <w:szCs w:val="22"/>
              </w:rPr>
              <w:t>Accommodation</w:t>
            </w:r>
            <w:r w:rsidR="00FF7A82" w:rsidRPr="00FF7A82">
              <w:rPr>
                <w:rFonts w:ascii="Microsoft YaHei" w:eastAsia="Microsoft YaHei" w:hAnsi="Microsoft YaHei" w:cs="Arial"/>
                <w:b/>
                <w:bCs/>
                <w:color w:val="00B050"/>
                <w:sz w:val="22"/>
                <w:szCs w:val="22"/>
              </w:rPr>
              <w:t>考试辅助措施</w:t>
            </w:r>
            <w:proofErr w:type="spellEnd"/>
          </w:p>
        </w:tc>
        <w:tc>
          <w:tcPr>
            <w:tcW w:w="804" w:type="pct"/>
            <w:tcBorders>
              <w:top w:val="single" w:sz="8" w:space="0" w:color="auto"/>
              <w:left w:val="single" w:sz="12" w:space="0" w:color="auto"/>
              <w:bottom w:val="single" w:sz="12" w:space="0" w:color="auto"/>
              <w:right w:val="single" w:sz="12" w:space="0" w:color="auto"/>
            </w:tcBorders>
            <w:shd w:val="clear" w:color="auto" w:fill="E0E0E0"/>
            <w:vAlign w:val="bottom"/>
          </w:tcPr>
          <w:p w14:paraId="3E621B15" w14:textId="77777777" w:rsidR="009C73FE" w:rsidRPr="0059365D" w:rsidRDefault="009C73FE" w:rsidP="005209CD">
            <w:pPr>
              <w:jc w:val="center"/>
              <w:rPr>
                <w:rFonts w:ascii="Garamond" w:hAnsi="Garamond" w:cs="Arial"/>
                <w:b/>
                <w:smallCaps/>
                <w:sz w:val="22"/>
                <w:szCs w:val="22"/>
              </w:rPr>
            </w:pPr>
            <w:r w:rsidRPr="00026061">
              <w:rPr>
                <w:rFonts w:ascii="Garamond" w:hAnsi="Garamond" w:cs="Arial"/>
                <w:b/>
                <w:smallCaps/>
                <w:sz w:val="22"/>
                <w:szCs w:val="22"/>
              </w:rPr>
              <w:t>Conditions</w:t>
            </w:r>
            <w:r>
              <w:rPr>
                <w:rFonts w:ascii="Garamond" w:hAnsi="Garamond" w:cs="Arial"/>
                <w:b/>
                <w:smallCaps/>
                <w:sz w:val="22"/>
                <w:szCs w:val="22"/>
              </w:rPr>
              <w:t>*</w:t>
            </w:r>
          </w:p>
        </w:tc>
        <w:tc>
          <w:tcPr>
            <w:tcW w:w="934" w:type="pct"/>
            <w:tcBorders>
              <w:top w:val="single" w:sz="8" w:space="0" w:color="auto"/>
              <w:left w:val="single" w:sz="12" w:space="0" w:color="auto"/>
              <w:bottom w:val="single" w:sz="12" w:space="0" w:color="auto"/>
              <w:right w:val="thickThinSmallGap" w:sz="18" w:space="0" w:color="auto"/>
            </w:tcBorders>
            <w:shd w:val="clear" w:color="auto" w:fill="E0E0E0"/>
            <w:vAlign w:val="bottom"/>
          </w:tcPr>
          <w:p w14:paraId="54B5BD02" w14:textId="77777777" w:rsidR="009C73FE" w:rsidRPr="00026061" w:rsidRDefault="009C73FE" w:rsidP="005209CD">
            <w:pPr>
              <w:jc w:val="center"/>
              <w:rPr>
                <w:rFonts w:ascii="Garamond" w:hAnsi="Garamond" w:cs="Arial"/>
                <w:smallCaps/>
                <w:sz w:val="22"/>
                <w:szCs w:val="22"/>
              </w:rPr>
            </w:pPr>
            <w:r w:rsidRPr="00026061">
              <w:rPr>
                <w:rFonts w:ascii="Garamond" w:hAnsi="Garamond" w:cs="Arial"/>
                <w:b/>
                <w:smallCaps/>
                <w:sz w:val="22"/>
                <w:szCs w:val="22"/>
              </w:rPr>
              <w:t>Implementation Recommendations</w:t>
            </w:r>
            <w:r>
              <w:rPr>
                <w:rFonts w:ascii="Garamond" w:hAnsi="Garamond" w:cs="Arial"/>
                <w:b/>
                <w:smallCaps/>
                <w:sz w:val="22"/>
                <w:szCs w:val="22"/>
              </w:rPr>
              <w:t>**</w:t>
            </w:r>
          </w:p>
        </w:tc>
      </w:tr>
      <w:tr w:rsidR="009C73FE" w:rsidRPr="00026061" w14:paraId="317021B1" w14:textId="77777777">
        <w:trPr>
          <w:trHeight w:val="288"/>
          <w:jc w:val="center"/>
        </w:trPr>
        <w:tc>
          <w:tcPr>
            <w:tcW w:w="974" w:type="pct"/>
            <w:tcBorders>
              <w:top w:val="single" w:sz="8" w:space="0" w:color="auto"/>
              <w:left w:val="thinThickSmallGap" w:sz="18" w:space="0" w:color="auto"/>
              <w:bottom w:val="single" w:sz="12" w:space="0" w:color="auto"/>
              <w:right w:val="thickThinSmallGap" w:sz="18" w:space="0" w:color="auto"/>
            </w:tcBorders>
          </w:tcPr>
          <w:p w14:paraId="1773E092" w14:textId="186AB365" w:rsidR="009C73FE" w:rsidRPr="00FF7A82" w:rsidRDefault="009C73FE" w:rsidP="005209CD">
            <w:pPr>
              <w:rPr>
                <w:rFonts w:ascii="Microsoft YaHei" w:eastAsia="Microsoft YaHei" w:hAnsi="Microsoft YaHei" w:cs="Arial"/>
                <w:b/>
                <w:bCs/>
                <w:sz w:val="22"/>
                <w:szCs w:val="22"/>
              </w:rPr>
            </w:pPr>
          </w:p>
        </w:tc>
        <w:tc>
          <w:tcPr>
            <w:tcW w:w="4026" w:type="pct"/>
            <w:gridSpan w:val="3"/>
            <w:tcBorders>
              <w:top w:val="single" w:sz="8" w:space="0" w:color="auto"/>
              <w:left w:val="thinThickSmallGap" w:sz="18" w:space="0" w:color="auto"/>
              <w:bottom w:val="single" w:sz="12" w:space="0" w:color="auto"/>
              <w:right w:val="thickThinSmallGap" w:sz="18" w:space="0" w:color="auto"/>
            </w:tcBorders>
            <w:shd w:val="clear" w:color="auto" w:fill="auto"/>
          </w:tcPr>
          <w:p w14:paraId="537B04B3" w14:textId="77777777" w:rsidR="009C73FE" w:rsidRPr="00026061" w:rsidRDefault="004612FC" w:rsidP="005209CD">
            <w:pPr>
              <w:rPr>
                <w:rFonts w:ascii="Garamond" w:hAnsi="Garamond" w:cs="Arial"/>
                <w:sz w:val="22"/>
                <w:szCs w:val="22"/>
              </w:rPr>
            </w:pPr>
            <w:r w:rsidRPr="00026061">
              <w:rPr>
                <w:rFonts w:ascii="Arial" w:hAnsi="Arial" w:cs="Arial"/>
                <w:sz w:val="22"/>
                <w:szCs w:val="22"/>
              </w:rPr>
              <w:fldChar w:fldCharType="begin">
                <w:ffData>
                  <w:name w:val="Check63"/>
                  <w:enabled/>
                  <w:calcOnExit w:val="0"/>
                  <w:checkBox>
                    <w:sizeAuto/>
                    <w:default w:val="0"/>
                  </w:checkBox>
                </w:ffData>
              </w:fldChar>
            </w:r>
            <w:r w:rsidR="009C73FE" w:rsidRPr="00026061">
              <w:rPr>
                <w:rFonts w:ascii="Arial" w:hAnsi="Arial" w:cs="Arial"/>
                <w:sz w:val="22"/>
                <w:szCs w:val="22"/>
              </w:rPr>
              <w:instrText xml:space="preserve"> FORMCHECKBOX </w:instrText>
            </w:r>
            <w:r w:rsidRPr="00026061">
              <w:rPr>
                <w:rFonts w:ascii="Arial" w:hAnsi="Arial" w:cs="Arial"/>
                <w:sz w:val="22"/>
                <w:szCs w:val="22"/>
              </w:rPr>
            </w:r>
            <w:r w:rsidRPr="00026061">
              <w:rPr>
                <w:rFonts w:ascii="Arial" w:hAnsi="Arial" w:cs="Arial"/>
                <w:sz w:val="22"/>
                <w:szCs w:val="22"/>
              </w:rPr>
              <w:fldChar w:fldCharType="separate"/>
            </w:r>
            <w:r w:rsidRPr="00026061">
              <w:rPr>
                <w:rFonts w:ascii="Arial" w:hAnsi="Arial" w:cs="Arial"/>
                <w:sz w:val="22"/>
                <w:szCs w:val="22"/>
              </w:rPr>
              <w:fldChar w:fldCharType="end"/>
            </w:r>
            <w:r w:rsidR="009C73FE" w:rsidRPr="00026061">
              <w:rPr>
                <w:rFonts w:ascii="Garamond" w:hAnsi="Garamond" w:cs="Arial"/>
                <w:smallCaps/>
                <w:sz w:val="22"/>
                <w:szCs w:val="22"/>
              </w:rPr>
              <w:t xml:space="preserve"> None</w:t>
            </w:r>
          </w:p>
        </w:tc>
      </w:tr>
      <w:tr w:rsidR="00A15615" w:rsidRPr="00026061" w14:paraId="5FB4DF9F" w14:textId="77777777" w:rsidTr="007702D0">
        <w:trPr>
          <w:trHeight w:val="288"/>
          <w:jc w:val="center"/>
        </w:trPr>
        <w:tc>
          <w:tcPr>
            <w:tcW w:w="974" w:type="pct"/>
            <w:vMerge w:val="restart"/>
            <w:tcBorders>
              <w:top w:val="nil"/>
              <w:left w:val="thinThickSmallGap" w:sz="18" w:space="0" w:color="auto"/>
              <w:right w:val="single" w:sz="8" w:space="0" w:color="auto"/>
            </w:tcBorders>
          </w:tcPr>
          <w:p w14:paraId="07CACDFB" w14:textId="76B484A1" w:rsidR="00142565" w:rsidRPr="001B66DE" w:rsidRDefault="002722C3" w:rsidP="00915549">
            <w:pPr>
              <w:tabs>
                <w:tab w:val="left" w:pos="518"/>
              </w:tabs>
              <w:rPr>
                <w:rFonts w:ascii="Microsoft YaHei" w:eastAsia="Microsoft YaHei" w:hAnsi="Microsoft YaHei" w:cs="Arial"/>
                <w:bCs/>
                <w:sz w:val="22"/>
                <w:szCs w:val="22"/>
                <w:lang w:eastAsia="zh-CN"/>
              </w:rPr>
            </w:pPr>
            <w:r w:rsidRPr="002722C3">
              <w:rPr>
                <w:rFonts w:ascii="Microsoft YaHei" w:eastAsia="Microsoft YaHei" w:hAnsi="Microsoft YaHei" w:cs="SimSun"/>
                <w:bCs/>
                <w:color w:val="00B050"/>
                <w:sz w:val="22"/>
                <w:szCs w:val="22"/>
                <w:lang w:eastAsia="zh-CN"/>
              </w:rPr>
              <w:t>为确保考试公平，孩子是否需要特殊安排？例如额外时间、单独考试空间、朗读试题等。安排应符合纽约州教育</w:t>
            </w:r>
            <w:r>
              <w:rPr>
                <w:rFonts w:ascii="Microsoft YaHei" w:eastAsia="Microsoft YaHei" w:hAnsi="Microsoft YaHei" w:cs="SimSun" w:hint="eastAsia"/>
                <w:bCs/>
                <w:color w:val="00B050"/>
                <w:sz w:val="22"/>
                <w:szCs w:val="22"/>
                <w:lang w:eastAsia="zh-CN"/>
              </w:rPr>
              <w:t>部</w:t>
            </w:r>
            <w:r w:rsidRPr="002722C3">
              <w:rPr>
                <w:rFonts w:ascii="Microsoft YaHei" w:eastAsia="Microsoft YaHei" w:hAnsi="Microsoft YaHei" w:cs="SimSun"/>
                <w:bCs/>
                <w:color w:val="00B050"/>
                <w:sz w:val="22"/>
                <w:szCs w:val="22"/>
                <w:lang w:eastAsia="zh-CN"/>
              </w:rPr>
              <w:t>（NYSED）的测试准则。</w:t>
            </w:r>
          </w:p>
        </w:tc>
        <w:tc>
          <w:tcPr>
            <w:tcW w:w="2288" w:type="pct"/>
            <w:tcBorders>
              <w:top w:val="nil"/>
              <w:left w:val="thinThickSmallGap" w:sz="18" w:space="0" w:color="auto"/>
              <w:bottom w:val="nil"/>
              <w:right w:val="single" w:sz="8" w:space="0" w:color="auto"/>
            </w:tcBorders>
            <w:shd w:val="clear" w:color="auto" w:fill="auto"/>
          </w:tcPr>
          <w:p w14:paraId="0A4CC22C" w14:textId="77777777" w:rsidR="00A15615" w:rsidRPr="00BB4636" w:rsidRDefault="00A15615" w:rsidP="00A15615">
            <w:pPr>
              <w:tabs>
                <w:tab w:val="left" w:pos="518"/>
              </w:tabs>
              <w:rPr>
                <w:rFonts w:ascii="Arial" w:hAnsi="Arial" w:cs="Arial"/>
                <w:sz w:val="22"/>
                <w:szCs w:val="22"/>
                <w:lang w:eastAsia="zh-CN"/>
              </w:rPr>
            </w:pPr>
          </w:p>
        </w:tc>
        <w:tc>
          <w:tcPr>
            <w:tcW w:w="804" w:type="pct"/>
            <w:tcBorders>
              <w:top w:val="nil"/>
              <w:left w:val="single" w:sz="8" w:space="0" w:color="auto"/>
              <w:bottom w:val="nil"/>
              <w:right w:val="single" w:sz="8" w:space="0" w:color="auto"/>
            </w:tcBorders>
            <w:shd w:val="clear" w:color="auto" w:fill="auto"/>
          </w:tcPr>
          <w:p w14:paraId="3DC1B70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bookmarkStart w:id="26" w:name="Text8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bookmarkEnd w:id="26"/>
          </w:p>
        </w:tc>
        <w:tc>
          <w:tcPr>
            <w:tcW w:w="934" w:type="pct"/>
            <w:tcBorders>
              <w:top w:val="nil"/>
              <w:left w:val="single" w:sz="8" w:space="0" w:color="auto"/>
              <w:bottom w:val="nil"/>
              <w:right w:val="thickThinSmallGap" w:sz="18" w:space="0" w:color="auto"/>
            </w:tcBorders>
            <w:shd w:val="clear" w:color="auto" w:fill="auto"/>
          </w:tcPr>
          <w:p w14:paraId="4B964A8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40F64BDF" w14:textId="77777777" w:rsidTr="007702D0">
        <w:trPr>
          <w:trHeight w:val="288"/>
          <w:jc w:val="center"/>
        </w:trPr>
        <w:tc>
          <w:tcPr>
            <w:tcW w:w="974" w:type="pct"/>
            <w:vMerge/>
            <w:tcBorders>
              <w:left w:val="thinThickSmallGap" w:sz="18" w:space="0" w:color="auto"/>
              <w:right w:val="single" w:sz="8" w:space="0" w:color="auto"/>
            </w:tcBorders>
          </w:tcPr>
          <w:p w14:paraId="38F3CFC6"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7C769FD0"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6DDDFA4D"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77D8530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115D2013" w14:textId="77777777" w:rsidTr="007702D0">
        <w:trPr>
          <w:trHeight w:val="288"/>
          <w:jc w:val="center"/>
        </w:trPr>
        <w:tc>
          <w:tcPr>
            <w:tcW w:w="974" w:type="pct"/>
            <w:vMerge/>
            <w:tcBorders>
              <w:left w:val="thinThickSmallGap" w:sz="18" w:space="0" w:color="auto"/>
              <w:right w:val="single" w:sz="8" w:space="0" w:color="auto"/>
            </w:tcBorders>
          </w:tcPr>
          <w:p w14:paraId="43C98E7E" w14:textId="77777777" w:rsidR="00A15615" w:rsidRPr="00ED65E6" w:rsidRDefault="00A15615" w:rsidP="005209CD">
            <w:pPr>
              <w:tabs>
                <w:tab w:val="left" w:pos="518"/>
              </w:tabs>
              <w:rPr>
                <w:rFonts w:ascii="Comic Sans MS" w:hAnsi="Comic Sans MS" w:cs="Arial"/>
                <w:b/>
                <w:sz w:val="22"/>
                <w:szCs w:val="22"/>
              </w:rPr>
            </w:pPr>
          </w:p>
        </w:tc>
        <w:tc>
          <w:tcPr>
            <w:tcW w:w="2288" w:type="pct"/>
            <w:tcBorders>
              <w:top w:val="nil"/>
              <w:left w:val="thinThickSmallGap" w:sz="18" w:space="0" w:color="auto"/>
              <w:bottom w:val="nil"/>
              <w:right w:val="single" w:sz="8" w:space="0" w:color="auto"/>
            </w:tcBorders>
            <w:shd w:val="clear" w:color="auto" w:fill="auto"/>
          </w:tcPr>
          <w:p w14:paraId="266C4181"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219C184"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1219BA6"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99691A1" w14:textId="77777777" w:rsidTr="007702D0">
        <w:trPr>
          <w:trHeight w:val="288"/>
          <w:jc w:val="center"/>
        </w:trPr>
        <w:tc>
          <w:tcPr>
            <w:tcW w:w="974" w:type="pct"/>
            <w:vMerge/>
            <w:tcBorders>
              <w:left w:val="thinThickSmallGap" w:sz="18" w:space="0" w:color="auto"/>
              <w:right w:val="single" w:sz="8" w:space="0" w:color="auto"/>
            </w:tcBorders>
          </w:tcPr>
          <w:p w14:paraId="3CA43A8A"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03669E7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12DA2F5F"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575817D1"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07D28DE5" w14:textId="77777777" w:rsidTr="007702D0">
        <w:trPr>
          <w:trHeight w:val="288"/>
          <w:jc w:val="center"/>
        </w:trPr>
        <w:tc>
          <w:tcPr>
            <w:tcW w:w="974" w:type="pct"/>
            <w:vMerge/>
            <w:tcBorders>
              <w:left w:val="thinThickSmallGap" w:sz="18" w:space="0" w:color="auto"/>
              <w:right w:val="single" w:sz="8" w:space="0" w:color="auto"/>
            </w:tcBorders>
          </w:tcPr>
          <w:p w14:paraId="505DAC1F"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nil"/>
              <w:right w:val="single" w:sz="8" w:space="0" w:color="auto"/>
            </w:tcBorders>
            <w:shd w:val="clear" w:color="auto" w:fill="auto"/>
          </w:tcPr>
          <w:p w14:paraId="34A10AE9"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nil"/>
              <w:right w:val="single" w:sz="8" w:space="0" w:color="auto"/>
            </w:tcBorders>
            <w:shd w:val="clear" w:color="auto" w:fill="auto"/>
          </w:tcPr>
          <w:p w14:paraId="212C6AD5"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nil"/>
              <w:right w:val="thickThinSmallGap" w:sz="18" w:space="0" w:color="auto"/>
            </w:tcBorders>
            <w:shd w:val="clear" w:color="auto" w:fill="auto"/>
          </w:tcPr>
          <w:p w14:paraId="400B2D38"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A15615" w:rsidRPr="00026061" w14:paraId="61C2071E" w14:textId="77777777" w:rsidTr="007702D0">
        <w:trPr>
          <w:trHeight w:val="288"/>
          <w:jc w:val="center"/>
        </w:trPr>
        <w:tc>
          <w:tcPr>
            <w:tcW w:w="974" w:type="pct"/>
            <w:vMerge/>
            <w:tcBorders>
              <w:left w:val="thinThickSmallGap" w:sz="18" w:space="0" w:color="auto"/>
              <w:bottom w:val="single" w:sz="12" w:space="0" w:color="auto"/>
              <w:right w:val="single" w:sz="8" w:space="0" w:color="auto"/>
            </w:tcBorders>
          </w:tcPr>
          <w:p w14:paraId="339A47C9" w14:textId="77777777" w:rsidR="00A15615" w:rsidRDefault="00A15615" w:rsidP="005209CD">
            <w:pPr>
              <w:tabs>
                <w:tab w:val="left" w:pos="518"/>
              </w:tabs>
              <w:rPr>
                <w:rFonts w:ascii="Arial" w:hAnsi="Arial" w:cs="Arial"/>
                <w:sz w:val="22"/>
                <w:szCs w:val="22"/>
              </w:rPr>
            </w:pPr>
          </w:p>
        </w:tc>
        <w:tc>
          <w:tcPr>
            <w:tcW w:w="2288" w:type="pct"/>
            <w:tcBorders>
              <w:top w:val="nil"/>
              <w:left w:val="thinThickSmallGap" w:sz="18" w:space="0" w:color="auto"/>
              <w:bottom w:val="single" w:sz="12" w:space="0" w:color="auto"/>
              <w:right w:val="single" w:sz="8" w:space="0" w:color="auto"/>
            </w:tcBorders>
            <w:shd w:val="clear" w:color="auto" w:fill="auto"/>
          </w:tcPr>
          <w:p w14:paraId="40C0A956" w14:textId="77777777" w:rsidR="00A15615" w:rsidRPr="00026061" w:rsidRDefault="00A15615" w:rsidP="005209CD">
            <w:pPr>
              <w:tabs>
                <w:tab w:val="left" w:pos="518"/>
              </w:tabs>
              <w:rPr>
                <w:rFonts w:ascii="Arial" w:hAnsi="Arial"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804" w:type="pct"/>
            <w:tcBorders>
              <w:top w:val="nil"/>
              <w:left w:val="single" w:sz="8" w:space="0" w:color="auto"/>
              <w:bottom w:val="single" w:sz="12" w:space="0" w:color="auto"/>
              <w:right w:val="single" w:sz="8" w:space="0" w:color="auto"/>
            </w:tcBorders>
            <w:shd w:val="clear" w:color="auto" w:fill="auto"/>
          </w:tcPr>
          <w:p w14:paraId="3A2D0E6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c>
          <w:tcPr>
            <w:tcW w:w="934" w:type="pct"/>
            <w:tcBorders>
              <w:top w:val="nil"/>
              <w:left w:val="single" w:sz="8" w:space="0" w:color="auto"/>
              <w:bottom w:val="single" w:sz="12" w:space="0" w:color="auto"/>
              <w:right w:val="thickThinSmallGap" w:sz="18" w:space="0" w:color="auto"/>
            </w:tcBorders>
            <w:shd w:val="clear" w:color="auto" w:fill="auto"/>
          </w:tcPr>
          <w:p w14:paraId="6D8D5350" w14:textId="77777777" w:rsidR="00A15615" w:rsidRPr="009A2BD4" w:rsidRDefault="00A15615" w:rsidP="005209CD">
            <w:pPr>
              <w:rPr>
                <w:rFonts w:ascii="Arial" w:hAnsi="Arial" w:cs="Arial"/>
                <w:sz w:val="22"/>
                <w:szCs w:val="22"/>
              </w:rPr>
            </w:pPr>
            <w:r>
              <w:rPr>
                <w:rFonts w:ascii="Arial" w:hAnsi="Arial" w:cs="Arial"/>
                <w:sz w:val="22"/>
                <w:szCs w:val="22"/>
              </w:rPr>
              <w:fldChar w:fldCharType="begin">
                <w:ffData>
                  <w:name w:val="Text81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Arial" w:hAnsi="Arial" w:cs="Arial"/>
                <w:sz w:val="22"/>
                <w:szCs w:val="22"/>
              </w:rPr>
              <w:fldChar w:fldCharType="end"/>
            </w:r>
          </w:p>
        </w:tc>
      </w:tr>
      <w:tr w:rsidR="009C73FE" w:rsidRPr="00026061" w14:paraId="0B2263D3" w14:textId="77777777">
        <w:trPr>
          <w:trHeight w:val="288"/>
          <w:jc w:val="center"/>
        </w:trPr>
        <w:tc>
          <w:tcPr>
            <w:tcW w:w="974" w:type="pct"/>
            <w:tcBorders>
              <w:top w:val="single" w:sz="12" w:space="0" w:color="auto"/>
              <w:left w:val="thinThickSmallGap" w:sz="18" w:space="0" w:color="auto"/>
              <w:bottom w:val="thickThinSmallGap" w:sz="18" w:space="0" w:color="auto"/>
              <w:right w:val="thickThinSmallGap" w:sz="18" w:space="0" w:color="auto"/>
            </w:tcBorders>
          </w:tcPr>
          <w:p w14:paraId="6B97E8D5" w14:textId="77777777" w:rsidR="009C73FE" w:rsidRPr="00EC15A8" w:rsidRDefault="009C73FE" w:rsidP="0059365D">
            <w:pPr>
              <w:rPr>
                <w:rFonts w:ascii="Garamond" w:hAnsi="Garamond" w:cs="Arial"/>
                <w:sz w:val="22"/>
                <w:szCs w:val="22"/>
              </w:rPr>
            </w:pPr>
          </w:p>
        </w:tc>
        <w:tc>
          <w:tcPr>
            <w:tcW w:w="4026" w:type="pct"/>
            <w:gridSpan w:val="3"/>
            <w:tcBorders>
              <w:top w:val="single" w:sz="12" w:space="0" w:color="auto"/>
              <w:left w:val="thinThickSmallGap" w:sz="18" w:space="0" w:color="auto"/>
              <w:bottom w:val="thickThinSmallGap" w:sz="18" w:space="0" w:color="auto"/>
              <w:right w:val="thickThinSmallGap" w:sz="18" w:space="0" w:color="auto"/>
            </w:tcBorders>
            <w:shd w:val="clear" w:color="auto" w:fill="auto"/>
          </w:tcPr>
          <w:p w14:paraId="58F005FB" w14:textId="5FECA396" w:rsidR="009C73FE" w:rsidRPr="00026061" w:rsidRDefault="009C73FE" w:rsidP="00EC20B2">
            <w:pPr>
              <w:rPr>
                <w:rFonts w:ascii="Arial" w:hAnsi="Arial" w:cs="Arial"/>
                <w:sz w:val="22"/>
                <w:szCs w:val="22"/>
                <w:lang w:eastAsia="zh-CN"/>
              </w:rPr>
            </w:pPr>
            <w:r w:rsidRPr="00EC15A8">
              <w:rPr>
                <w:rFonts w:ascii="Garamond" w:hAnsi="Garamond" w:cs="Arial"/>
                <w:sz w:val="22"/>
                <w:szCs w:val="22"/>
              </w:rPr>
              <w:t>*Conditions – Test Characteristics:  Describe the type, length, purpose of the test upon which the use of testing accommodations is conditioned, if applicable</w:t>
            </w:r>
            <w:r w:rsidRPr="00EC20B2">
              <w:rPr>
                <w:rFonts w:ascii="Microsoft YaHei" w:eastAsia="Microsoft YaHei" w:hAnsi="Microsoft YaHei" w:cs="Arial"/>
                <w:color w:val="00B050"/>
                <w:sz w:val="22"/>
                <w:szCs w:val="22"/>
              </w:rPr>
              <w:t>.</w:t>
            </w:r>
            <w:r w:rsidR="00915549" w:rsidRPr="00EC20B2">
              <w:rPr>
                <w:rFonts w:ascii="Microsoft YaHei" w:eastAsia="Microsoft YaHei" w:hAnsi="Microsoft YaHei" w:cs="Arial"/>
                <w:color w:val="00B050"/>
                <w:sz w:val="22"/>
                <w:szCs w:val="22"/>
              </w:rPr>
              <w:t xml:space="preserve"> </w:t>
            </w:r>
            <w:r w:rsidR="00EC20B2" w:rsidRPr="00EC20B2">
              <w:rPr>
                <w:rFonts w:ascii="Microsoft YaHei" w:eastAsia="Microsoft YaHei" w:hAnsi="Microsoft YaHei" w:cs="Arial" w:hint="eastAsia"/>
                <w:color w:val="00B050"/>
                <w:sz w:val="22"/>
                <w:szCs w:val="22"/>
                <w:lang w:eastAsia="zh-CN"/>
              </w:rPr>
              <w:t>描述</w:t>
            </w:r>
            <w:proofErr w:type="spellStart"/>
            <w:r w:rsidR="002722C3" w:rsidRPr="00EC20B2">
              <w:rPr>
                <w:rFonts w:ascii="Microsoft YaHei" w:eastAsia="Microsoft YaHei" w:hAnsi="Microsoft YaHei" w:cs="SimSun"/>
                <w:bCs/>
                <w:color w:val="00B050"/>
                <w:sz w:val="22"/>
                <w:szCs w:val="22"/>
              </w:rPr>
              <w:t>何时提供辅助措施</w:t>
            </w:r>
            <w:r w:rsidR="002722C3" w:rsidRPr="002722C3">
              <w:rPr>
                <w:rFonts w:ascii="Microsoft YaHei" w:eastAsia="Microsoft YaHei" w:hAnsi="Microsoft YaHei" w:cs="SimSun"/>
                <w:bCs/>
                <w:color w:val="00B050"/>
                <w:sz w:val="22"/>
                <w:szCs w:val="22"/>
              </w:rPr>
              <w:t>（例如：根据需要、应学生请求，或用于特定考试，如州级考试</w:t>
            </w:r>
            <w:proofErr w:type="spellEnd"/>
            <w:r w:rsidR="002722C3" w:rsidRPr="002722C3">
              <w:rPr>
                <w:rFonts w:ascii="Microsoft YaHei" w:eastAsia="Microsoft YaHei" w:hAnsi="Microsoft YaHei" w:cs="SimSun"/>
                <w:bCs/>
                <w:color w:val="00B050"/>
                <w:sz w:val="22"/>
                <w:szCs w:val="22"/>
              </w:rPr>
              <w:t>）</w:t>
            </w:r>
            <w:r w:rsidRPr="00EC15A8">
              <w:rPr>
                <w:rFonts w:ascii="Garamond" w:hAnsi="Garamond" w:cs="Arial"/>
                <w:sz w:val="22"/>
                <w:szCs w:val="22"/>
              </w:rPr>
              <w:t>**Implementation Recommendations:  Identify the amount of extended time, type of setting, etc., specific to the testing accommodations, if applicable.</w:t>
            </w:r>
            <w:r w:rsidR="00142565">
              <w:rPr>
                <w:rFonts w:ascii="Garamond" w:hAnsi="Garamond" w:cs="Arial"/>
                <w:sz w:val="22"/>
                <w:szCs w:val="22"/>
              </w:rPr>
              <w:t xml:space="preserve"> </w:t>
            </w:r>
            <w:proofErr w:type="spellStart"/>
            <w:r w:rsidR="002722C3" w:rsidRPr="002722C3">
              <w:rPr>
                <w:rFonts w:ascii="Microsoft YaHei" w:eastAsia="Microsoft YaHei" w:hAnsi="Microsoft YaHei" w:cs="SimSun"/>
                <w:bCs/>
                <w:color w:val="00B050"/>
                <w:sz w:val="22"/>
                <w:szCs w:val="22"/>
              </w:rPr>
              <w:t>如何实施这些辅助措施</w:t>
            </w:r>
            <w:proofErr w:type="spellEnd"/>
            <w:r w:rsidR="002722C3" w:rsidRPr="002722C3">
              <w:rPr>
                <w:rFonts w:ascii="Microsoft YaHei" w:eastAsia="Microsoft YaHei" w:hAnsi="Microsoft YaHei" w:cs="SimSun"/>
                <w:bCs/>
                <w:color w:val="00B050"/>
                <w:sz w:val="22"/>
                <w:szCs w:val="22"/>
              </w:rPr>
              <w:t>（</w:t>
            </w:r>
            <w:r w:rsidR="00140E43">
              <w:rPr>
                <w:rFonts w:ascii="Microsoft YaHei" w:eastAsia="Microsoft YaHei" w:hAnsi="Microsoft YaHei" w:cs="SimSun" w:hint="eastAsia"/>
                <w:bCs/>
                <w:color w:val="00B050"/>
                <w:sz w:val="22"/>
                <w:szCs w:val="22"/>
                <w:lang w:eastAsia="zh-CN"/>
              </w:rPr>
              <w:t>例</w:t>
            </w:r>
            <w:r w:rsidR="002722C3" w:rsidRPr="002722C3">
              <w:rPr>
                <w:rFonts w:ascii="Microsoft YaHei" w:eastAsia="Microsoft YaHei" w:hAnsi="Microsoft YaHei" w:cs="SimSun"/>
                <w:bCs/>
                <w:color w:val="00B050"/>
                <w:sz w:val="22"/>
                <w:szCs w:val="22"/>
              </w:rPr>
              <w:t>如</w:t>
            </w:r>
            <w:r w:rsidR="00140E43">
              <w:rPr>
                <w:rFonts w:ascii="Microsoft YaHei" w:eastAsia="Microsoft YaHei" w:hAnsi="Microsoft YaHei" w:cs="SimSun" w:hint="eastAsia"/>
                <w:bCs/>
                <w:color w:val="00B050"/>
                <w:sz w:val="22"/>
                <w:szCs w:val="22"/>
                <w:lang w:eastAsia="zh-CN"/>
              </w:rPr>
              <w:t>：</w:t>
            </w:r>
            <w:proofErr w:type="spellStart"/>
            <w:r w:rsidR="002722C3" w:rsidRPr="002722C3">
              <w:rPr>
                <w:rFonts w:ascii="Microsoft YaHei" w:eastAsia="Microsoft YaHei" w:hAnsi="Microsoft YaHei" w:cs="SimSun"/>
                <w:bCs/>
                <w:color w:val="00B050"/>
                <w:sz w:val="22"/>
                <w:szCs w:val="22"/>
              </w:rPr>
              <w:t>安排额外时间、考试场所类型等</w:t>
            </w:r>
            <w:proofErr w:type="spellEnd"/>
            <w:r w:rsidR="002722C3" w:rsidRPr="002722C3">
              <w:rPr>
                <w:rFonts w:ascii="Microsoft YaHei" w:eastAsia="Microsoft YaHei" w:hAnsi="Microsoft YaHei" w:cs="SimSun"/>
                <w:bCs/>
                <w:color w:val="00B050"/>
                <w:sz w:val="22"/>
                <w:szCs w:val="22"/>
              </w:rPr>
              <w:t>）</w:t>
            </w:r>
          </w:p>
        </w:tc>
      </w:tr>
    </w:tbl>
    <w:p w14:paraId="43A6E121" w14:textId="77777777" w:rsidR="00FF3F5E" w:rsidRDefault="00FF3F5E" w:rsidP="00FF6325">
      <w:pPr>
        <w:rPr>
          <w:rFonts w:ascii="Garamond" w:hAnsi="Garamond" w:cs="Arial"/>
          <w:smallCaps/>
          <w:sz w:val="22"/>
          <w:szCs w:val="22"/>
        </w:rPr>
      </w:pPr>
    </w:p>
    <w:p w14:paraId="03EB50ED" w14:textId="77777777" w:rsidR="003C1E39" w:rsidRDefault="003C1E39" w:rsidP="00FF6325">
      <w:pPr>
        <w:rPr>
          <w:rFonts w:ascii="Garamond" w:hAnsi="Garamond" w:cs="Arial"/>
          <w:smallCaps/>
          <w:sz w:val="22"/>
          <w:szCs w:val="22"/>
        </w:rPr>
      </w:pPr>
    </w:p>
    <w:tbl>
      <w:tblPr>
        <w:tblStyle w:val="TableGrid"/>
        <w:tblW w:w="5000" w:type="pct"/>
        <w:jc w:val="center"/>
        <w:tblBorders>
          <w:top w:val="double" w:sz="18" w:space="0" w:color="auto"/>
          <w:left w:val="double" w:sz="18" w:space="0" w:color="auto"/>
          <w:bottom w:val="double" w:sz="18" w:space="0" w:color="auto"/>
          <w:right w:val="double" w:sz="18" w:space="0" w:color="auto"/>
          <w:insideH w:val="none" w:sz="0" w:space="0" w:color="auto"/>
          <w:insideV w:val="none" w:sz="0" w:space="0" w:color="auto"/>
        </w:tblBorders>
        <w:tblCellMar>
          <w:top w:w="14" w:type="dxa"/>
          <w:left w:w="115" w:type="dxa"/>
          <w:bottom w:w="14" w:type="dxa"/>
          <w:right w:w="115" w:type="dxa"/>
        </w:tblCellMar>
        <w:tblLook w:val="01E0" w:firstRow="1" w:lastRow="1" w:firstColumn="1" w:lastColumn="1" w:noHBand="0" w:noVBand="0"/>
      </w:tblPr>
      <w:tblGrid>
        <w:gridCol w:w="3625"/>
        <w:gridCol w:w="218"/>
        <w:gridCol w:w="6039"/>
        <w:gridCol w:w="2300"/>
        <w:gridCol w:w="2736"/>
      </w:tblGrid>
      <w:tr w:rsidR="009C73FE" w:rsidRPr="004E68C6" w14:paraId="7C6AF433" w14:textId="77777777" w:rsidTr="003C1E39">
        <w:trPr>
          <w:trHeight w:val="214"/>
          <w:jc w:val="center"/>
        </w:trPr>
        <w:tc>
          <w:tcPr>
            <w:tcW w:w="5000" w:type="pct"/>
            <w:gridSpan w:val="5"/>
            <w:tcBorders>
              <w:top w:val="thinThickSmallGap" w:sz="18" w:space="0" w:color="auto"/>
              <w:left w:val="thinThickSmallGap" w:sz="18" w:space="0" w:color="auto"/>
              <w:bottom w:val="single" w:sz="18" w:space="0" w:color="auto"/>
              <w:right w:val="thickThinSmallGap" w:sz="18" w:space="0" w:color="auto"/>
            </w:tcBorders>
          </w:tcPr>
          <w:p w14:paraId="2F196601" w14:textId="77777777" w:rsidR="009C73FE" w:rsidRPr="004E68C6" w:rsidRDefault="009C73FE" w:rsidP="00FF6325">
            <w:pPr>
              <w:jc w:val="both"/>
              <w:rPr>
                <w:rFonts w:ascii="Garamond" w:hAnsi="Garamond" w:cs="Tahoma"/>
                <w:smallCaps/>
                <w:sz w:val="20"/>
                <w:szCs w:val="20"/>
              </w:rPr>
            </w:pPr>
            <w:r w:rsidRPr="004E68C6">
              <w:rPr>
                <w:rFonts w:ascii="Garamond" w:hAnsi="Garamond" w:cs="Arial"/>
                <w:smallCaps/>
                <w:sz w:val="20"/>
                <w:szCs w:val="20"/>
              </w:rPr>
              <w:t>Beginning not later than the first IEP to be in effect when the student is age 15 (and at a younger age, if determined appropriate).</w:t>
            </w:r>
          </w:p>
        </w:tc>
      </w:tr>
      <w:tr w:rsidR="009C73FE" w:rsidRPr="00026061" w14:paraId="32B98FB8" w14:textId="77777777" w:rsidTr="003C1E39">
        <w:trPr>
          <w:trHeight w:val="257"/>
          <w:jc w:val="center"/>
        </w:trPr>
        <w:tc>
          <w:tcPr>
            <w:tcW w:w="5000" w:type="pct"/>
            <w:gridSpan w:val="5"/>
            <w:tcBorders>
              <w:top w:val="single" w:sz="18" w:space="0" w:color="auto"/>
              <w:left w:val="thinThickSmallGap" w:sz="18" w:space="0" w:color="auto"/>
              <w:bottom w:val="single" w:sz="8" w:space="0" w:color="auto"/>
              <w:right w:val="thickThinSmallGap" w:sz="18" w:space="0" w:color="auto"/>
            </w:tcBorders>
            <w:shd w:val="clear" w:color="auto" w:fill="E6E6E6"/>
          </w:tcPr>
          <w:p w14:paraId="2E273F71" w14:textId="2CA4882F" w:rsidR="009C73FE" w:rsidRPr="002C3E7C" w:rsidRDefault="009C73FE" w:rsidP="002C3E7C">
            <w:pPr>
              <w:jc w:val="center"/>
              <w:rPr>
                <w:rFonts w:ascii="Garamond" w:hAnsi="Garamond" w:cs="Arial"/>
                <w:b/>
                <w:smallCaps/>
                <w:sz w:val="22"/>
                <w:szCs w:val="22"/>
                <w:lang w:eastAsia="zh-CN"/>
              </w:rPr>
            </w:pPr>
            <w:r w:rsidRPr="00026061">
              <w:rPr>
                <w:rFonts w:ascii="Garamond" w:hAnsi="Garamond" w:cs="Arial"/>
                <w:b/>
                <w:smallCaps/>
                <w:sz w:val="22"/>
                <w:szCs w:val="22"/>
              </w:rPr>
              <w:t>COORDINATED SET OF TRANSITION ACTIVITIES</w:t>
            </w:r>
            <w:r w:rsidR="00827AC4" w:rsidRPr="00827AC4">
              <w:rPr>
                <w:rFonts w:ascii="Microsoft YaHei" w:eastAsia="Microsoft YaHei" w:hAnsi="Microsoft YaHei" w:cs="Arial"/>
                <w:b/>
                <w:smallCaps/>
                <w:color w:val="00B050"/>
                <w:sz w:val="22"/>
                <w:szCs w:val="22"/>
                <w:lang w:eastAsia="zh-CN"/>
              </w:rPr>
              <w:t>有计划的过渡活动安排</w:t>
            </w:r>
          </w:p>
        </w:tc>
      </w:tr>
      <w:tr w:rsidR="009C73FE" w:rsidRPr="00026061" w14:paraId="0630A807" w14:textId="77777777" w:rsidTr="003C1E39">
        <w:trPr>
          <w:trHeight w:val="226"/>
          <w:jc w:val="center"/>
        </w:trPr>
        <w:tc>
          <w:tcPr>
            <w:tcW w:w="1288" w:type="pct"/>
            <w:gridSpan w:val="2"/>
            <w:tcBorders>
              <w:top w:val="single" w:sz="8" w:space="0" w:color="auto"/>
              <w:left w:val="thinThickSmallGap" w:sz="18" w:space="0" w:color="auto"/>
              <w:bottom w:val="single" w:sz="8" w:space="0" w:color="auto"/>
              <w:right w:val="single" w:sz="8" w:space="0" w:color="auto"/>
            </w:tcBorders>
            <w:shd w:val="clear" w:color="auto" w:fill="E6E6E6"/>
          </w:tcPr>
          <w:p w14:paraId="13CB4C21" w14:textId="39D6E3E7" w:rsidR="009C73FE" w:rsidRPr="001B66DE" w:rsidRDefault="002722C3" w:rsidP="002722C3">
            <w:pPr>
              <w:rPr>
                <w:rFonts w:ascii="Microsoft YaHei" w:eastAsia="Microsoft YaHei" w:hAnsi="Microsoft YaHei" w:cs="Arial"/>
                <w:bCs/>
                <w:sz w:val="22"/>
                <w:szCs w:val="22"/>
                <w:lang w:eastAsia="zh-CN"/>
              </w:rPr>
            </w:pPr>
            <w:r w:rsidRPr="002722C3">
              <w:rPr>
                <w:rFonts w:ascii="Microsoft YaHei" w:eastAsia="Microsoft YaHei" w:hAnsi="Microsoft YaHei" w:cs="SimSun"/>
                <w:bCs/>
                <w:color w:val="00B050"/>
                <w:sz w:val="22"/>
                <w:szCs w:val="22"/>
                <w:lang w:eastAsia="zh-CN"/>
              </w:rPr>
              <w:t>本</w:t>
            </w:r>
            <w:r w:rsidR="002801AF">
              <w:rPr>
                <w:rFonts w:ascii="Microsoft YaHei" w:eastAsia="Microsoft YaHei" w:hAnsi="Microsoft YaHei" w:cs="SimSun" w:hint="eastAsia"/>
                <w:bCs/>
                <w:color w:val="00B050"/>
                <w:sz w:val="22"/>
                <w:szCs w:val="22"/>
                <w:lang w:eastAsia="zh-CN"/>
              </w:rPr>
              <w:t>项目</w:t>
            </w:r>
            <w:r w:rsidRPr="002722C3">
              <w:rPr>
                <w:rFonts w:ascii="Microsoft YaHei" w:eastAsia="Microsoft YaHei" w:hAnsi="Microsoft YaHei" w:cs="SimSun"/>
                <w:bCs/>
                <w:color w:val="00B050"/>
                <w:sz w:val="22"/>
                <w:szCs w:val="22"/>
                <w:lang w:eastAsia="zh-CN"/>
              </w:rPr>
              <w:t>包括支持孩子实现毕业后生活目标的相关活动，例如：</w:t>
            </w:r>
          </w:p>
        </w:tc>
        <w:tc>
          <w:tcPr>
            <w:tcW w:w="2024" w:type="pct"/>
            <w:tcBorders>
              <w:top w:val="single" w:sz="8" w:space="0" w:color="auto"/>
              <w:left w:val="thinThickSmallGap" w:sz="18" w:space="0" w:color="auto"/>
              <w:bottom w:val="single" w:sz="8" w:space="0" w:color="auto"/>
              <w:right w:val="single" w:sz="8" w:space="0" w:color="auto"/>
            </w:tcBorders>
            <w:shd w:val="clear" w:color="auto" w:fill="E6E6E6"/>
            <w:vAlign w:val="bottom"/>
          </w:tcPr>
          <w:p w14:paraId="79344FFF"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 xml:space="preserve">Needed activities to facilitate the student’s movement from school to </w:t>
            </w:r>
          </w:p>
          <w:p w14:paraId="66EDEAD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post-school activities</w:t>
            </w:r>
          </w:p>
        </w:tc>
        <w:tc>
          <w:tcPr>
            <w:tcW w:w="771" w:type="pct"/>
            <w:tcBorders>
              <w:top w:val="single" w:sz="8" w:space="0" w:color="auto"/>
              <w:left w:val="single" w:sz="8" w:space="0" w:color="auto"/>
              <w:bottom w:val="single" w:sz="8" w:space="0" w:color="auto"/>
              <w:right w:val="single" w:sz="8" w:space="0" w:color="auto"/>
            </w:tcBorders>
            <w:shd w:val="clear" w:color="auto" w:fill="E6E6E6"/>
            <w:vAlign w:val="bottom"/>
          </w:tcPr>
          <w:p w14:paraId="50560D18"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Service/Activity</w:t>
            </w:r>
          </w:p>
        </w:tc>
        <w:tc>
          <w:tcPr>
            <w:tcW w:w="917" w:type="pct"/>
            <w:tcBorders>
              <w:top w:val="single" w:sz="8" w:space="0" w:color="auto"/>
              <w:left w:val="single" w:sz="8" w:space="0" w:color="auto"/>
              <w:bottom w:val="single" w:sz="8" w:space="0" w:color="auto"/>
              <w:right w:val="thickThinSmallGap" w:sz="18" w:space="0" w:color="auto"/>
            </w:tcBorders>
            <w:shd w:val="clear" w:color="auto" w:fill="E6E6E6"/>
            <w:vAlign w:val="bottom"/>
          </w:tcPr>
          <w:p w14:paraId="10414244"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School District/</w:t>
            </w:r>
          </w:p>
          <w:p w14:paraId="3297D770" w14:textId="77777777" w:rsidR="009C73FE" w:rsidRPr="00026061" w:rsidRDefault="009C73FE" w:rsidP="00FF6325">
            <w:pPr>
              <w:jc w:val="center"/>
              <w:rPr>
                <w:rFonts w:ascii="Garamond" w:hAnsi="Garamond" w:cs="Arial"/>
                <w:b/>
                <w:smallCaps/>
                <w:sz w:val="22"/>
                <w:szCs w:val="22"/>
              </w:rPr>
            </w:pPr>
            <w:r w:rsidRPr="00026061">
              <w:rPr>
                <w:rFonts w:ascii="Garamond" w:hAnsi="Garamond" w:cs="Arial"/>
                <w:b/>
                <w:smallCaps/>
                <w:sz w:val="22"/>
                <w:szCs w:val="22"/>
              </w:rPr>
              <w:t>Agency Responsible</w:t>
            </w:r>
          </w:p>
        </w:tc>
      </w:tr>
      <w:tr w:rsidR="00A15615" w:rsidRPr="00026061" w14:paraId="6F72CE2C" w14:textId="77777777" w:rsidTr="003C1E39">
        <w:trPr>
          <w:trHeight w:val="223"/>
          <w:jc w:val="center"/>
        </w:trPr>
        <w:tc>
          <w:tcPr>
            <w:tcW w:w="1288" w:type="pct"/>
            <w:gridSpan w:val="2"/>
            <w:tcBorders>
              <w:top w:val="single" w:sz="8" w:space="0" w:color="auto"/>
              <w:left w:val="thinThickSmallGap" w:sz="18" w:space="0" w:color="auto"/>
              <w:bottom w:val="single" w:sz="8" w:space="0" w:color="auto"/>
              <w:right w:val="single" w:sz="8" w:space="0" w:color="auto"/>
            </w:tcBorders>
          </w:tcPr>
          <w:p w14:paraId="13AABAD6" w14:textId="12090D0B" w:rsidR="00A15615" w:rsidRPr="003C1E39" w:rsidRDefault="002722C3" w:rsidP="00D94ABF">
            <w:pPr>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与毕业后目标相关的课程安排</w:t>
            </w:r>
          </w:p>
        </w:tc>
        <w:tc>
          <w:tcPr>
            <w:tcW w:w="2024" w:type="pct"/>
            <w:tcBorders>
              <w:top w:val="single" w:sz="8" w:space="0" w:color="auto"/>
              <w:left w:val="thinThickSmallGap" w:sz="18" w:space="0" w:color="auto"/>
              <w:bottom w:val="single" w:sz="8" w:space="0" w:color="auto"/>
              <w:right w:val="single" w:sz="8" w:space="0" w:color="auto"/>
            </w:tcBorders>
          </w:tcPr>
          <w:p w14:paraId="17CE5041" w14:textId="77777777" w:rsidR="00A15615" w:rsidRDefault="00A15615" w:rsidP="00FF6325">
            <w:pPr>
              <w:rPr>
                <w:rFonts w:ascii="Garamond" w:hAnsi="Garamond" w:cs="Arial"/>
                <w:sz w:val="22"/>
                <w:szCs w:val="22"/>
              </w:rPr>
            </w:pPr>
            <w:r w:rsidRPr="00872E8C">
              <w:rPr>
                <w:rFonts w:ascii="Garamond" w:hAnsi="Garamond" w:cs="Arial"/>
                <w:sz w:val="22"/>
                <w:szCs w:val="22"/>
              </w:rPr>
              <w:t>Instruction</w:t>
            </w:r>
          </w:p>
          <w:p w14:paraId="60E97D0B"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786EE802" w14:textId="77777777" w:rsidR="00A15615" w:rsidRPr="00872E8C" w:rsidRDefault="00A15615" w:rsidP="00FF6325">
            <w:pPr>
              <w:rPr>
                <w:rFonts w:ascii="Garamond" w:hAnsi="Garamond" w:cs="Arial"/>
                <w:sz w:val="22"/>
                <w:szCs w:val="22"/>
              </w:rPr>
            </w:pPr>
          </w:p>
        </w:tc>
        <w:tc>
          <w:tcPr>
            <w:tcW w:w="1688" w:type="pct"/>
            <w:gridSpan w:val="2"/>
            <w:vMerge w:val="restart"/>
            <w:tcBorders>
              <w:top w:val="single" w:sz="8" w:space="0" w:color="auto"/>
              <w:left w:val="single" w:sz="8" w:space="0" w:color="auto"/>
              <w:right w:val="thickThinSmallGap" w:sz="18" w:space="0" w:color="auto"/>
            </w:tcBorders>
            <w:vAlign w:val="center"/>
          </w:tcPr>
          <w:p w14:paraId="3651CEB3" w14:textId="77777777" w:rsidR="002722C3" w:rsidRPr="002722C3" w:rsidRDefault="002722C3" w:rsidP="002722C3">
            <w:pPr>
              <w:rPr>
                <w:rFonts w:ascii="Microsoft YaHei" w:eastAsia="Microsoft YaHei" w:hAnsi="Microsoft YaHei" w:cs="Arial"/>
                <w:bCs/>
                <w:i/>
                <w:iCs/>
                <w:color w:val="00B050"/>
                <w:sz w:val="22"/>
                <w:szCs w:val="22"/>
                <w:lang w:eastAsia="zh-CN"/>
              </w:rPr>
            </w:pPr>
            <w:r w:rsidRPr="002722C3">
              <w:rPr>
                <w:rFonts w:ascii="Microsoft YaHei" w:eastAsia="Microsoft YaHei" w:hAnsi="Microsoft YaHei" w:cs="Arial"/>
                <w:bCs/>
                <w:i/>
                <w:iCs/>
                <w:color w:val="00B050"/>
                <w:sz w:val="22"/>
                <w:szCs w:val="22"/>
                <w:lang w:eastAsia="zh-CN"/>
              </w:rPr>
              <w:t>本项内容将在会议结束后由学校团队填写。</w:t>
            </w:r>
          </w:p>
          <w:p w14:paraId="51C78CD6" w14:textId="3367F5EA" w:rsidR="00A15615" w:rsidRPr="00026061" w:rsidRDefault="00A15615" w:rsidP="00A15615">
            <w:pPr>
              <w:jc w:val="center"/>
              <w:rPr>
                <w:rFonts w:ascii="Arial" w:hAnsi="Arial" w:cs="Arial"/>
                <w:sz w:val="22"/>
                <w:szCs w:val="22"/>
                <w:lang w:eastAsia="zh-CN"/>
              </w:rPr>
            </w:pPr>
          </w:p>
        </w:tc>
      </w:tr>
      <w:tr w:rsidR="00A15615" w:rsidRPr="00026061" w14:paraId="18FE5221" w14:textId="77777777" w:rsidTr="003C1E39">
        <w:trPr>
          <w:trHeight w:val="223"/>
          <w:jc w:val="center"/>
        </w:trPr>
        <w:tc>
          <w:tcPr>
            <w:tcW w:w="1288" w:type="pct"/>
            <w:gridSpan w:val="2"/>
            <w:tcBorders>
              <w:top w:val="single" w:sz="8" w:space="0" w:color="auto"/>
              <w:left w:val="thinThickSmallGap" w:sz="18" w:space="0" w:color="auto"/>
              <w:bottom w:val="single" w:sz="8" w:space="0" w:color="auto"/>
              <w:right w:val="single" w:sz="8" w:space="0" w:color="auto"/>
            </w:tcBorders>
          </w:tcPr>
          <w:p w14:paraId="707E10A2" w14:textId="77777777" w:rsidR="002722C3" w:rsidRPr="002722C3" w:rsidRDefault="002722C3" w:rsidP="002722C3">
            <w:pPr>
              <w:rPr>
                <w:rFonts w:ascii="Microsoft YaHei" w:eastAsia="Microsoft YaHei" w:hAnsi="Microsoft YaHei" w:cs="SimSun"/>
                <w:bCs/>
                <w:color w:val="00B050"/>
                <w:sz w:val="22"/>
                <w:szCs w:val="22"/>
                <w:lang w:eastAsia="zh-CN"/>
              </w:rPr>
            </w:pPr>
            <w:r w:rsidRPr="002722C3">
              <w:rPr>
                <w:rFonts w:ascii="Microsoft YaHei" w:eastAsia="Microsoft YaHei" w:hAnsi="Microsoft YaHei" w:cs="SimSun"/>
                <w:bCs/>
                <w:color w:val="00B050"/>
                <w:sz w:val="22"/>
                <w:szCs w:val="22"/>
                <w:lang w:eastAsia="zh-CN"/>
              </w:rPr>
              <w:t>在课堂之外提供的支持性服务</w:t>
            </w:r>
          </w:p>
          <w:p w14:paraId="225C656C" w14:textId="79709E83" w:rsidR="00A15615" w:rsidRPr="001B66DE" w:rsidRDefault="00A15615" w:rsidP="00B964BF">
            <w:pPr>
              <w:rPr>
                <w:rFonts w:ascii="Microsoft YaHei" w:eastAsia="Microsoft YaHei" w:hAnsi="Microsoft YaHei" w:cs="Arial"/>
                <w:bCs/>
                <w:sz w:val="22"/>
                <w:szCs w:val="22"/>
                <w:lang w:eastAsia="zh-CN"/>
              </w:rPr>
            </w:pPr>
          </w:p>
        </w:tc>
        <w:tc>
          <w:tcPr>
            <w:tcW w:w="2024" w:type="pct"/>
            <w:tcBorders>
              <w:top w:val="single" w:sz="8" w:space="0" w:color="auto"/>
              <w:left w:val="thinThickSmallGap" w:sz="18" w:space="0" w:color="auto"/>
              <w:bottom w:val="single" w:sz="8" w:space="0" w:color="auto"/>
              <w:right w:val="single" w:sz="8" w:space="0" w:color="auto"/>
            </w:tcBorders>
          </w:tcPr>
          <w:p w14:paraId="4DABA864" w14:textId="77777777" w:rsidR="00A15615" w:rsidRDefault="00A15615" w:rsidP="00FF6325">
            <w:pPr>
              <w:rPr>
                <w:rFonts w:ascii="Garamond" w:hAnsi="Garamond" w:cs="Arial"/>
                <w:sz w:val="22"/>
                <w:szCs w:val="22"/>
              </w:rPr>
            </w:pPr>
            <w:r w:rsidRPr="00872E8C">
              <w:rPr>
                <w:rFonts w:ascii="Garamond" w:hAnsi="Garamond" w:cs="Arial"/>
                <w:sz w:val="22"/>
                <w:szCs w:val="22"/>
              </w:rPr>
              <w:t>Related Services</w:t>
            </w:r>
          </w:p>
          <w:p w14:paraId="4D67DB18"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244D0E99" w14:textId="77777777" w:rsidR="00A15615" w:rsidRPr="00872E8C" w:rsidRDefault="00A15615" w:rsidP="00FF6325">
            <w:pPr>
              <w:rPr>
                <w:rFonts w:ascii="Garamond" w:hAnsi="Garamond" w:cs="Arial"/>
                <w:sz w:val="22"/>
                <w:szCs w:val="22"/>
              </w:rPr>
            </w:pPr>
          </w:p>
        </w:tc>
        <w:tc>
          <w:tcPr>
            <w:tcW w:w="1688" w:type="pct"/>
            <w:gridSpan w:val="2"/>
            <w:vMerge/>
            <w:tcBorders>
              <w:left w:val="single" w:sz="8" w:space="0" w:color="auto"/>
              <w:right w:val="thickThinSmallGap" w:sz="18" w:space="0" w:color="auto"/>
            </w:tcBorders>
          </w:tcPr>
          <w:p w14:paraId="3B35C61E" w14:textId="77777777" w:rsidR="00A15615" w:rsidRPr="00026061" w:rsidRDefault="00A15615" w:rsidP="00FF6325">
            <w:pPr>
              <w:rPr>
                <w:rFonts w:ascii="Arial" w:hAnsi="Arial" w:cs="Arial"/>
                <w:sz w:val="22"/>
                <w:szCs w:val="22"/>
              </w:rPr>
            </w:pPr>
          </w:p>
        </w:tc>
      </w:tr>
      <w:tr w:rsidR="00A15615" w:rsidRPr="00026061" w14:paraId="29F0E862" w14:textId="77777777" w:rsidTr="003C1E39">
        <w:trPr>
          <w:trHeight w:val="223"/>
          <w:jc w:val="center"/>
        </w:trPr>
        <w:tc>
          <w:tcPr>
            <w:tcW w:w="1288" w:type="pct"/>
            <w:gridSpan w:val="2"/>
            <w:tcBorders>
              <w:top w:val="single" w:sz="8" w:space="0" w:color="auto"/>
              <w:left w:val="thinThickSmallGap" w:sz="18" w:space="0" w:color="auto"/>
              <w:bottom w:val="single" w:sz="8" w:space="0" w:color="auto"/>
              <w:right w:val="single" w:sz="8" w:space="0" w:color="auto"/>
            </w:tcBorders>
          </w:tcPr>
          <w:p w14:paraId="6FA17EAC" w14:textId="23B66C27" w:rsidR="00A15615" w:rsidRPr="003C1E39" w:rsidRDefault="002722C3" w:rsidP="00B964BF">
            <w:pPr>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社区参与活动（如学生社团、运动项目等）</w:t>
            </w:r>
          </w:p>
        </w:tc>
        <w:tc>
          <w:tcPr>
            <w:tcW w:w="2024" w:type="pct"/>
            <w:tcBorders>
              <w:top w:val="single" w:sz="8" w:space="0" w:color="auto"/>
              <w:left w:val="thinThickSmallGap" w:sz="18" w:space="0" w:color="auto"/>
              <w:bottom w:val="single" w:sz="8" w:space="0" w:color="auto"/>
              <w:right w:val="single" w:sz="8" w:space="0" w:color="auto"/>
            </w:tcBorders>
          </w:tcPr>
          <w:p w14:paraId="21857FA7" w14:textId="77777777" w:rsidR="00A15615" w:rsidRDefault="00A15615" w:rsidP="00FF6325">
            <w:pPr>
              <w:rPr>
                <w:rFonts w:ascii="Garamond" w:hAnsi="Garamond" w:cs="Arial"/>
                <w:sz w:val="22"/>
                <w:szCs w:val="22"/>
              </w:rPr>
            </w:pPr>
            <w:r w:rsidRPr="00872E8C">
              <w:rPr>
                <w:rFonts w:ascii="Garamond" w:hAnsi="Garamond" w:cs="Arial"/>
                <w:sz w:val="22"/>
                <w:szCs w:val="22"/>
              </w:rPr>
              <w:t>Community Experiences</w:t>
            </w:r>
          </w:p>
          <w:p w14:paraId="197EE43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3404D9F5" w14:textId="77777777" w:rsidR="00A15615" w:rsidRPr="00872E8C" w:rsidRDefault="00A15615" w:rsidP="00FF6325">
            <w:pPr>
              <w:rPr>
                <w:rFonts w:ascii="Garamond" w:hAnsi="Garamond" w:cs="Arial"/>
                <w:sz w:val="22"/>
                <w:szCs w:val="22"/>
              </w:rPr>
            </w:pPr>
          </w:p>
        </w:tc>
        <w:tc>
          <w:tcPr>
            <w:tcW w:w="1688" w:type="pct"/>
            <w:gridSpan w:val="2"/>
            <w:vMerge/>
            <w:tcBorders>
              <w:left w:val="single" w:sz="8" w:space="0" w:color="auto"/>
              <w:right w:val="thickThinSmallGap" w:sz="18" w:space="0" w:color="auto"/>
            </w:tcBorders>
          </w:tcPr>
          <w:p w14:paraId="392A61A6" w14:textId="77777777" w:rsidR="00A15615" w:rsidRPr="00026061" w:rsidRDefault="00A15615" w:rsidP="00FF6325">
            <w:pPr>
              <w:rPr>
                <w:rFonts w:ascii="Arial" w:hAnsi="Arial" w:cs="Arial"/>
                <w:sz w:val="22"/>
                <w:szCs w:val="22"/>
              </w:rPr>
            </w:pPr>
          </w:p>
        </w:tc>
      </w:tr>
      <w:tr w:rsidR="00A15615" w:rsidRPr="00026061" w14:paraId="26B0C653" w14:textId="77777777" w:rsidTr="003C1E39">
        <w:trPr>
          <w:trHeight w:val="223"/>
          <w:jc w:val="center"/>
        </w:trPr>
        <w:tc>
          <w:tcPr>
            <w:tcW w:w="1288" w:type="pct"/>
            <w:gridSpan w:val="2"/>
            <w:tcBorders>
              <w:top w:val="single" w:sz="8" w:space="0" w:color="auto"/>
              <w:left w:val="thinThickSmallGap" w:sz="18" w:space="0" w:color="auto"/>
              <w:bottom w:val="single" w:sz="8" w:space="0" w:color="auto"/>
              <w:right w:val="single" w:sz="8" w:space="0" w:color="auto"/>
            </w:tcBorders>
          </w:tcPr>
          <w:p w14:paraId="1A0FD198" w14:textId="758C556F" w:rsidR="00A15615" w:rsidRPr="003C1E39" w:rsidRDefault="002722C3" w:rsidP="00B964BF">
            <w:pPr>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列出可帮助孩子为大学、职业培训、就业和/或独立生活做好准备的相关活动。</w:t>
            </w:r>
          </w:p>
        </w:tc>
        <w:tc>
          <w:tcPr>
            <w:tcW w:w="2024" w:type="pct"/>
            <w:tcBorders>
              <w:top w:val="single" w:sz="8" w:space="0" w:color="auto"/>
              <w:left w:val="thinThickSmallGap" w:sz="18" w:space="0" w:color="auto"/>
              <w:bottom w:val="single" w:sz="8" w:space="0" w:color="auto"/>
              <w:right w:val="single" w:sz="8" w:space="0" w:color="auto"/>
            </w:tcBorders>
          </w:tcPr>
          <w:p w14:paraId="6BE86D76" w14:textId="77777777" w:rsidR="00A15615" w:rsidRDefault="00A15615" w:rsidP="00FF6325">
            <w:pPr>
              <w:rPr>
                <w:rFonts w:ascii="Garamond" w:hAnsi="Garamond" w:cs="Arial"/>
                <w:sz w:val="22"/>
                <w:szCs w:val="22"/>
              </w:rPr>
            </w:pPr>
            <w:r w:rsidRPr="00872E8C">
              <w:rPr>
                <w:rFonts w:ascii="Garamond" w:hAnsi="Garamond" w:cs="Arial"/>
                <w:sz w:val="22"/>
                <w:szCs w:val="22"/>
              </w:rPr>
              <w:t>Development of Employment and Other Post-school Adult Living Objectives</w:t>
            </w:r>
          </w:p>
          <w:p w14:paraId="4EBC3F61"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26D83B4A" w14:textId="77777777" w:rsidR="00A15615" w:rsidRPr="00872E8C" w:rsidRDefault="00A15615" w:rsidP="00FF6325">
            <w:pPr>
              <w:rPr>
                <w:rFonts w:ascii="Garamond" w:hAnsi="Garamond" w:cs="Arial"/>
                <w:sz w:val="22"/>
                <w:szCs w:val="22"/>
              </w:rPr>
            </w:pPr>
          </w:p>
        </w:tc>
        <w:tc>
          <w:tcPr>
            <w:tcW w:w="1688" w:type="pct"/>
            <w:gridSpan w:val="2"/>
            <w:vMerge/>
            <w:tcBorders>
              <w:left w:val="single" w:sz="8" w:space="0" w:color="auto"/>
              <w:right w:val="thickThinSmallGap" w:sz="18" w:space="0" w:color="auto"/>
            </w:tcBorders>
          </w:tcPr>
          <w:p w14:paraId="5067518F" w14:textId="77777777" w:rsidR="00A15615" w:rsidRPr="00026061" w:rsidRDefault="00A15615" w:rsidP="00FF6325">
            <w:pPr>
              <w:rPr>
                <w:rFonts w:ascii="Arial" w:hAnsi="Arial" w:cs="Arial"/>
                <w:sz w:val="22"/>
                <w:szCs w:val="22"/>
              </w:rPr>
            </w:pPr>
          </w:p>
        </w:tc>
      </w:tr>
      <w:tr w:rsidR="00A15615" w:rsidRPr="00026061" w14:paraId="6BE2741D" w14:textId="77777777" w:rsidTr="003C1E39">
        <w:trPr>
          <w:trHeight w:val="223"/>
          <w:jc w:val="center"/>
        </w:trPr>
        <w:tc>
          <w:tcPr>
            <w:tcW w:w="1288" w:type="pct"/>
            <w:gridSpan w:val="2"/>
            <w:tcBorders>
              <w:top w:val="single" w:sz="8" w:space="0" w:color="auto"/>
              <w:left w:val="thinThickSmallGap" w:sz="18" w:space="0" w:color="auto"/>
              <w:bottom w:val="single" w:sz="8" w:space="0" w:color="auto"/>
              <w:right w:val="single" w:sz="8" w:space="0" w:color="auto"/>
            </w:tcBorders>
          </w:tcPr>
          <w:p w14:paraId="66B51CCA" w14:textId="59632937" w:rsidR="00A15615" w:rsidRPr="002722C3" w:rsidRDefault="002722C3" w:rsidP="00FF1F5E">
            <w:pPr>
              <w:rPr>
                <w:rFonts w:ascii="Microsoft YaHei" w:eastAsia="Microsoft YaHei" w:hAnsi="Microsoft YaHei" w:cs="Yu Gothic"/>
                <w:bCs/>
                <w:color w:val="00B050"/>
                <w:sz w:val="22"/>
                <w:szCs w:val="22"/>
                <w:lang w:eastAsia="zh-CN"/>
              </w:rPr>
            </w:pPr>
            <w:r w:rsidRPr="002722C3">
              <w:rPr>
                <w:rFonts w:ascii="Microsoft YaHei" w:eastAsia="Microsoft YaHei" w:hAnsi="Microsoft YaHei" w:cs="Yu Gothic"/>
                <w:bCs/>
                <w:color w:val="00B050"/>
                <w:sz w:val="22"/>
                <w:szCs w:val="22"/>
                <w:lang w:eastAsia="zh-CN"/>
              </w:rPr>
              <w:t>孩子将参与哪些活动来提升其生活技能（例如穿衣、个人卫生、自我照顾、健康管理、烹饪、理财等）。</w:t>
            </w:r>
          </w:p>
        </w:tc>
        <w:tc>
          <w:tcPr>
            <w:tcW w:w="2024" w:type="pct"/>
            <w:tcBorders>
              <w:top w:val="single" w:sz="8" w:space="0" w:color="auto"/>
              <w:left w:val="thinThickSmallGap" w:sz="18" w:space="0" w:color="auto"/>
              <w:bottom w:val="single" w:sz="8" w:space="0" w:color="auto"/>
              <w:right w:val="single" w:sz="8" w:space="0" w:color="auto"/>
            </w:tcBorders>
          </w:tcPr>
          <w:p w14:paraId="4D1E6BE4" w14:textId="77777777" w:rsidR="00A15615" w:rsidRDefault="00A15615" w:rsidP="00FF6325">
            <w:pPr>
              <w:rPr>
                <w:rFonts w:ascii="Garamond" w:hAnsi="Garamond" w:cs="Arial"/>
                <w:sz w:val="22"/>
                <w:szCs w:val="22"/>
              </w:rPr>
            </w:pPr>
            <w:r w:rsidRPr="00872E8C">
              <w:rPr>
                <w:rFonts w:ascii="Garamond" w:hAnsi="Garamond" w:cs="Arial"/>
                <w:sz w:val="22"/>
                <w:szCs w:val="22"/>
              </w:rPr>
              <w:t>Acquisition of Daily Living Skills (if applicable)</w:t>
            </w:r>
          </w:p>
          <w:p w14:paraId="231DE2FF" w14:textId="77777777" w:rsidR="00A15615" w:rsidRDefault="002F3159" w:rsidP="00FF6325">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4C9A09F5" w14:textId="77777777" w:rsidR="00A15615" w:rsidRPr="00872E8C" w:rsidRDefault="00A15615" w:rsidP="00FF6325">
            <w:pPr>
              <w:rPr>
                <w:rFonts w:ascii="Garamond" w:hAnsi="Garamond" w:cs="Arial"/>
                <w:sz w:val="22"/>
                <w:szCs w:val="22"/>
              </w:rPr>
            </w:pPr>
          </w:p>
        </w:tc>
        <w:tc>
          <w:tcPr>
            <w:tcW w:w="1688" w:type="pct"/>
            <w:gridSpan w:val="2"/>
            <w:vMerge/>
            <w:tcBorders>
              <w:left w:val="single" w:sz="8" w:space="0" w:color="auto"/>
              <w:right w:val="thickThinSmallGap" w:sz="18" w:space="0" w:color="auto"/>
            </w:tcBorders>
          </w:tcPr>
          <w:p w14:paraId="4C7CD41F" w14:textId="77777777" w:rsidR="00A15615" w:rsidRPr="00026061" w:rsidRDefault="00A15615" w:rsidP="00FF6325">
            <w:pPr>
              <w:rPr>
                <w:rFonts w:ascii="Arial" w:hAnsi="Arial" w:cs="Arial"/>
                <w:sz w:val="22"/>
                <w:szCs w:val="22"/>
              </w:rPr>
            </w:pPr>
          </w:p>
        </w:tc>
      </w:tr>
      <w:tr w:rsidR="00A15615" w:rsidRPr="00026061" w14:paraId="44200223" w14:textId="77777777" w:rsidTr="003C1E39">
        <w:trPr>
          <w:trHeight w:val="223"/>
          <w:jc w:val="center"/>
        </w:trPr>
        <w:tc>
          <w:tcPr>
            <w:tcW w:w="1288" w:type="pct"/>
            <w:gridSpan w:val="2"/>
            <w:tcBorders>
              <w:top w:val="single" w:sz="8" w:space="0" w:color="auto"/>
              <w:left w:val="thinThickSmallGap" w:sz="18" w:space="0" w:color="auto"/>
              <w:bottom w:val="thickThinSmallGap" w:sz="18" w:space="0" w:color="auto"/>
              <w:right w:val="single" w:sz="8" w:space="0" w:color="auto"/>
            </w:tcBorders>
          </w:tcPr>
          <w:p w14:paraId="698D67FB" w14:textId="6A3C8895" w:rsidR="00B73DAF" w:rsidRPr="00FF7A82" w:rsidRDefault="002722C3" w:rsidP="004B2BC4">
            <w:pPr>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有关孩子兴趣和能力的信息，以便制定他们高中毕业后的发展目标计划。</w:t>
            </w:r>
          </w:p>
        </w:tc>
        <w:tc>
          <w:tcPr>
            <w:tcW w:w="2024" w:type="pct"/>
            <w:tcBorders>
              <w:top w:val="single" w:sz="8" w:space="0" w:color="auto"/>
              <w:left w:val="thinThickSmallGap" w:sz="18" w:space="0" w:color="auto"/>
              <w:bottom w:val="thickThinSmallGap" w:sz="18" w:space="0" w:color="auto"/>
              <w:right w:val="single" w:sz="8" w:space="0" w:color="auto"/>
            </w:tcBorders>
          </w:tcPr>
          <w:p w14:paraId="70DAF44D" w14:textId="77777777" w:rsidR="00A15615" w:rsidRDefault="00A15615" w:rsidP="00FF6325">
            <w:pPr>
              <w:rPr>
                <w:rFonts w:ascii="Garamond" w:hAnsi="Garamond" w:cs="Arial"/>
                <w:sz w:val="22"/>
                <w:szCs w:val="22"/>
              </w:rPr>
            </w:pPr>
            <w:r w:rsidRPr="00872E8C">
              <w:rPr>
                <w:rFonts w:ascii="Garamond" w:hAnsi="Garamond" w:cs="Arial"/>
                <w:sz w:val="22"/>
                <w:szCs w:val="22"/>
              </w:rPr>
              <w:t>Functional Vocational Assessment (if applicable)</w:t>
            </w:r>
          </w:p>
          <w:p w14:paraId="42BC86EF" w14:textId="31ECF33F" w:rsidR="00A15615" w:rsidRPr="00872E8C" w:rsidRDefault="002F3159" w:rsidP="00FF7A82">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1688" w:type="pct"/>
            <w:gridSpan w:val="2"/>
            <w:vMerge/>
            <w:tcBorders>
              <w:left w:val="single" w:sz="8" w:space="0" w:color="auto"/>
              <w:bottom w:val="thickThinSmallGap" w:sz="18" w:space="0" w:color="auto"/>
              <w:right w:val="thickThinSmallGap" w:sz="18" w:space="0" w:color="auto"/>
            </w:tcBorders>
          </w:tcPr>
          <w:p w14:paraId="55915969" w14:textId="77777777" w:rsidR="00A15615" w:rsidRPr="00026061" w:rsidRDefault="00A15615" w:rsidP="00FF6325">
            <w:pPr>
              <w:rPr>
                <w:rFonts w:ascii="Arial" w:hAnsi="Arial" w:cs="Arial"/>
                <w:sz w:val="22"/>
                <w:szCs w:val="22"/>
              </w:rPr>
            </w:pPr>
          </w:p>
        </w:tc>
      </w:tr>
      <w:tr w:rsidR="009C73FE" w:rsidRPr="00026061" w14:paraId="13927F74"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PrEx>
        <w:trPr>
          <w:jc w:val="center"/>
        </w:trPr>
        <w:tc>
          <w:tcPr>
            <w:tcW w:w="5000" w:type="pct"/>
            <w:gridSpan w:val="5"/>
            <w:tcBorders>
              <w:top w:val="thinThickSmallGap" w:sz="18" w:space="0" w:color="auto"/>
              <w:bottom w:val="single" w:sz="18" w:space="0" w:color="auto"/>
            </w:tcBorders>
            <w:shd w:val="clear" w:color="auto" w:fill="E6E6E6"/>
          </w:tcPr>
          <w:p w14:paraId="3C61E8F3" w14:textId="4E282B1F" w:rsidR="009C73FE" w:rsidRPr="00827AC4" w:rsidRDefault="009C73FE" w:rsidP="00FF6325">
            <w:pPr>
              <w:jc w:val="center"/>
              <w:rPr>
                <w:rFonts w:ascii="Microsoft YaHei" w:eastAsia="Microsoft YaHei" w:hAnsi="Microsoft YaHei" w:cs="Tahoma"/>
                <w:b/>
                <w:smallCaps/>
                <w:color w:val="00B050"/>
                <w:sz w:val="22"/>
                <w:szCs w:val="22"/>
                <w:lang w:eastAsia="zh-CN"/>
              </w:rPr>
            </w:pPr>
            <w:r w:rsidRPr="00026061">
              <w:rPr>
                <w:rFonts w:ascii="Garamond" w:hAnsi="Garamond" w:cs="Tahoma"/>
                <w:b/>
                <w:smallCaps/>
                <w:sz w:val="22"/>
                <w:szCs w:val="22"/>
              </w:rPr>
              <w:t>PARTICIPATION IN STATE AND DISTRICT-WIDE ASSESSMENTS</w:t>
            </w:r>
            <w:r w:rsidR="00827AC4" w:rsidRPr="00827AC4">
              <w:rPr>
                <w:rFonts w:ascii="Microsoft YaHei" w:eastAsia="Microsoft YaHei" w:hAnsi="Microsoft YaHei" w:cs="Tahoma"/>
                <w:b/>
                <w:smallCaps/>
                <w:color w:val="00B050"/>
                <w:sz w:val="22"/>
                <w:szCs w:val="22"/>
                <w:lang w:eastAsia="zh-CN"/>
              </w:rPr>
              <w:t>参与州级和学区范围的评估</w:t>
            </w:r>
          </w:p>
          <w:p w14:paraId="1332812E" w14:textId="77777777" w:rsidR="009C73FE" w:rsidRPr="00313708" w:rsidRDefault="009C73FE" w:rsidP="00FF6325">
            <w:pPr>
              <w:jc w:val="center"/>
              <w:rPr>
                <w:rFonts w:ascii="Garamond" w:hAnsi="Garamond" w:cs="Arial"/>
                <w:smallCaps/>
                <w:sz w:val="20"/>
                <w:szCs w:val="20"/>
              </w:rPr>
            </w:pPr>
            <w:r w:rsidRPr="00313708">
              <w:rPr>
                <w:rFonts w:ascii="Garamond" w:hAnsi="Garamond" w:cs="Tahoma"/>
                <w:smallCaps/>
                <w:sz w:val="20"/>
                <w:szCs w:val="20"/>
              </w:rPr>
              <w:t>(To be completed for preschool students only if there is an assessment program for nondisabled preschool students)</w:t>
            </w:r>
          </w:p>
        </w:tc>
      </w:tr>
      <w:tr w:rsidR="009C73FE" w:rsidRPr="00026061" w14:paraId="27C2D38C"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PrEx>
        <w:trPr>
          <w:jc w:val="center"/>
        </w:trPr>
        <w:tc>
          <w:tcPr>
            <w:tcW w:w="1215" w:type="pct"/>
            <w:tcBorders>
              <w:top w:val="single" w:sz="18" w:space="0" w:color="auto"/>
            </w:tcBorders>
          </w:tcPr>
          <w:p w14:paraId="59633198" w14:textId="004607D6" w:rsidR="002801AF" w:rsidRDefault="002801AF" w:rsidP="002722C3">
            <w:pPr>
              <w:tabs>
                <w:tab w:val="left" w:pos="0"/>
              </w:tabs>
              <w:rPr>
                <w:rFonts w:ascii="Microsoft YaHei" w:eastAsia="Microsoft YaHei" w:hAnsi="Microsoft YaHei" w:cs="MS Mincho"/>
                <w:bCs/>
                <w:color w:val="00B050"/>
                <w:sz w:val="22"/>
                <w:szCs w:val="22"/>
                <w:lang w:eastAsia="zh-CN"/>
              </w:rPr>
            </w:pPr>
            <w:r w:rsidRPr="002801AF">
              <w:rPr>
                <w:rFonts w:ascii="Microsoft YaHei" w:eastAsia="Microsoft YaHei" w:hAnsi="Microsoft YaHei" w:cs="MS Mincho"/>
                <w:bCs/>
                <w:color w:val="00B050"/>
                <w:sz w:val="22"/>
                <w:szCs w:val="22"/>
                <w:lang w:eastAsia="zh-CN"/>
              </w:rPr>
              <w:t>此</w:t>
            </w:r>
            <w:r>
              <w:rPr>
                <w:rFonts w:ascii="Microsoft YaHei" w:eastAsia="Microsoft YaHei" w:hAnsi="Microsoft YaHei" w:cs="MS Mincho" w:hint="eastAsia"/>
                <w:bCs/>
                <w:color w:val="00B050"/>
                <w:sz w:val="22"/>
                <w:szCs w:val="22"/>
                <w:lang w:eastAsia="zh-CN"/>
              </w:rPr>
              <w:t>项目</w:t>
            </w:r>
            <w:r w:rsidRPr="002801AF">
              <w:rPr>
                <w:rFonts w:ascii="Microsoft YaHei" w:eastAsia="Microsoft YaHei" w:hAnsi="Microsoft YaHei" w:cs="MS Mincho"/>
                <w:bCs/>
                <w:color w:val="00B050"/>
                <w:sz w:val="22"/>
                <w:szCs w:val="22"/>
                <w:lang w:eastAsia="zh-CN"/>
              </w:rPr>
              <w:t>说明您的孩子是否将参加与非残障学生相同的州和学区考试，或将参加其他类型的评估。</w:t>
            </w:r>
          </w:p>
          <w:p w14:paraId="76305264" w14:textId="19A74FFF" w:rsidR="009C73FE" w:rsidRPr="003C1E39" w:rsidRDefault="002722C3" w:rsidP="00F0747B">
            <w:pPr>
              <w:tabs>
                <w:tab w:val="left" w:pos="0"/>
              </w:tabs>
              <w:rPr>
                <w:rFonts w:ascii="Microsoft YaHei" w:eastAsia="Microsoft YaHei" w:hAnsi="Microsoft YaHei" w:cs="MS Mincho"/>
                <w:bCs/>
                <w:color w:val="00B050"/>
                <w:sz w:val="22"/>
                <w:szCs w:val="22"/>
                <w:lang w:eastAsia="zh-CN"/>
              </w:rPr>
            </w:pPr>
            <w:r w:rsidRPr="002722C3">
              <w:rPr>
                <w:rFonts w:ascii="Microsoft YaHei" w:eastAsia="Microsoft YaHei" w:hAnsi="Microsoft YaHei" w:cs="MS Mincho"/>
                <w:bCs/>
                <w:color w:val="00B050"/>
                <w:sz w:val="22"/>
                <w:szCs w:val="22"/>
                <w:lang w:eastAsia="zh-CN"/>
              </w:rPr>
              <w:t>如果不是，</w:t>
            </w:r>
            <w:r w:rsidR="002801AF">
              <w:rPr>
                <w:rFonts w:ascii="Microsoft YaHei" w:eastAsia="Microsoft YaHei" w:hAnsi="Microsoft YaHei" w:cs="MS Mincho" w:hint="eastAsia"/>
                <w:bCs/>
                <w:color w:val="00B050"/>
                <w:sz w:val="22"/>
                <w:szCs w:val="22"/>
                <w:lang w:eastAsia="zh-CN"/>
              </w:rPr>
              <w:t>请</w:t>
            </w:r>
            <w:r w:rsidR="002801AF" w:rsidRPr="002801AF">
              <w:rPr>
                <w:rFonts w:ascii="Microsoft YaHei" w:eastAsia="Microsoft YaHei" w:hAnsi="Microsoft YaHei" w:cs="MS Mincho"/>
                <w:bCs/>
                <w:color w:val="00B050"/>
                <w:sz w:val="22"/>
                <w:szCs w:val="22"/>
                <w:lang w:eastAsia="zh-CN"/>
              </w:rPr>
              <w:t>说明学生为何无法参加常规评估，以及所选替代评估为何适合该学生的理由</w:t>
            </w:r>
            <w:r w:rsidRPr="002722C3">
              <w:rPr>
                <w:rFonts w:ascii="Microsoft YaHei" w:eastAsia="Microsoft YaHei" w:hAnsi="Microsoft YaHei" w:cs="MS Mincho"/>
                <w:bCs/>
                <w:color w:val="00B050"/>
                <w:sz w:val="22"/>
                <w:szCs w:val="22"/>
                <w:lang w:eastAsia="zh-CN"/>
              </w:rPr>
              <w:t>。</w:t>
            </w:r>
          </w:p>
        </w:tc>
        <w:tc>
          <w:tcPr>
            <w:tcW w:w="3785" w:type="pct"/>
            <w:gridSpan w:val="4"/>
            <w:tcBorders>
              <w:top w:val="single" w:sz="18" w:space="0" w:color="auto"/>
            </w:tcBorders>
            <w:shd w:val="clear" w:color="auto" w:fill="auto"/>
          </w:tcPr>
          <w:p w14:paraId="36D5AA95" w14:textId="77777777" w:rsidR="009C73FE"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7"/>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the same State and district-wide assessments of student achievement that are administered to general education students.</w:t>
            </w:r>
          </w:p>
          <w:p w14:paraId="3DFDF178" w14:textId="77777777" w:rsidR="009C73FE" w:rsidRPr="00872E8C" w:rsidRDefault="009C73FE" w:rsidP="0075013D">
            <w:pPr>
              <w:tabs>
                <w:tab w:val="left" w:pos="432"/>
              </w:tabs>
              <w:ind w:left="432" w:hanging="432"/>
              <w:jc w:val="both"/>
              <w:rPr>
                <w:rFonts w:ascii="Garamond" w:hAnsi="Garamond" w:cs="Arial"/>
                <w:sz w:val="22"/>
                <w:szCs w:val="22"/>
              </w:rPr>
            </w:pPr>
          </w:p>
          <w:p w14:paraId="52254C2E" w14:textId="77777777" w:rsidR="009C73FE" w:rsidRPr="00872E8C" w:rsidRDefault="004612FC" w:rsidP="0075013D">
            <w:pPr>
              <w:tabs>
                <w:tab w:val="left" w:pos="432"/>
              </w:tabs>
              <w:ind w:left="432" w:hanging="432"/>
              <w:jc w:val="both"/>
              <w:rPr>
                <w:rFonts w:ascii="Garamond" w:hAnsi="Garamond" w:cs="Arial"/>
                <w:sz w:val="22"/>
                <w:szCs w:val="22"/>
              </w:rPr>
            </w:pPr>
            <w:r w:rsidRPr="00872E8C">
              <w:rPr>
                <w:rFonts w:ascii="Arial" w:hAnsi="Arial" w:cs="Arial"/>
                <w:sz w:val="22"/>
                <w:szCs w:val="22"/>
              </w:rPr>
              <w:fldChar w:fldCharType="begin">
                <w:ffData>
                  <w:name w:val="Check38"/>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ab/>
              <w:t>The student will participate in an alternate assessment on a particular State or district-wide assessment of student achievement.</w:t>
            </w:r>
          </w:p>
          <w:p w14:paraId="7BE85467" w14:textId="77777777" w:rsidR="009C73FE" w:rsidRPr="00872E8C" w:rsidRDefault="009C73FE" w:rsidP="0075013D">
            <w:pPr>
              <w:tabs>
                <w:tab w:val="left" w:pos="432"/>
              </w:tabs>
              <w:ind w:left="432" w:hanging="432"/>
              <w:rPr>
                <w:rFonts w:ascii="Arial" w:hAnsi="Arial" w:cs="Arial"/>
                <w:sz w:val="22"/>
                <w:szCs w:val="22"/>
              </w:rPr>
            </w:pPr>
            <w:r w:rsidRPr="00872E8C">
              <w:rPr>
                <w:rFonts w:ascii="Garamond" w:hAnsi="Garamond" w:cs="Arial"/>
                <w:sz w:val="22"/>
                <w:szCs w:val="22"/>
              </w:rPr>
              <w:tab/>
              <w:t xml:space="preserve">Identify the alternate assessment:  </w:t>
            </w:r>
            <w:r w:rsidR="004612FC" w:rsidRPr="00872E8C">
              <w:rPr>
                <w:rFonts w:ascii="Arial" w:hAnsi="Arial" w:cs="Arial"/>
                <w:sz w:val="22"/>
                <w:szCs w:val="22"/>
              </w:rPr>
              <w:fldChar w:fldCharType="begin">
                <w:ffData>
                  <w:name w:val="Text756"/>
                  <w:enabled/>
                  <w:calcOnExit w:val="0"/>
                  <w:textInput/>
                </w:ffData>
              </w:fldChar>
            </w:r>
            <w:bookmarkStart w:id="27" w:name="Text756"/>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7"/>
          </w:p>
          <w:p w14:paraId="0E9620EF" w14:textId="77777777" w:rsidR="009C73FE" w:rsidRDefault="009C73FE" w:rsidP="0075013D">
            <w:pPr>
              <w:tabs>
                <w:tab w:val="left" w:pos="432"/>
              </w:tabs>
              <w:ind w:left="720" w:hanging="720"/>
              <w:rPr>
                <w:rFonts w:ascii="Arial" w:hAnsi="Arial" w:cs="Arial"/>
                <w:sz w:val="22"/>
                <w:szCs w:val="22"/>
              </w:rPr>
            </w:pPr>
            <w:r>
              <w:rPr>
                <w:rFonts w:ascii="Garamond" w:hAnsi="Garamond" w:cs="Arial"/>
                <w:sz w:val="22"/>
                <w:szCs w:val="22"/>
              </w:rPr>
              <w:tab/>
            </w:r>
            <w:r>
              <w:rPr>
                <w:rFonts w:ascii="Garamond" w:hAnsi="Garamond" w:cs="Arial"/>
                <w:sz w:val="22"/>
                <w:szCs w:val="22"/>
              </w:rPr>
              <w:tab/>
            </w:r>
            <w:r w:rsidRPr="00872E8C">
              <w:rPr>
                <w:rFonts w:ascii="Garamond" w:hAnsi="Garamond" w:cs="Arial"/>
                <w:sz w:val="22"/>
                <w:szCs w:val="22"/>
              </w:rPr>
              <w:t xml:space="preserve">Statement of why the student cannot participate in the regular assessment and why the </w:t>
            </w:r>
            <w:proofErr w:type="gramStart"/>
            <w:r w:rsidRPr="00872E8C">
              <w:rPr>
                <w:rFonts w:ascii="Garamond" w:hAnsi="Garamond" w:cs="Arial"/>
                <w:sz w:val="22"/>
                <w:szCs w:val="22"/>
              </w:rPr>
              <w:t>particular alternate</w:t>
            </w:r>
            <w:proofErr w:type="gramEnd"/>
            <w:r w:rsidRPr="00872E8C">
              <w:rPr>
                <w:rFonts w:ascii="Garamond" w:hAnsi="Garamond" w:cs="Arial"/>
                <w:sz w:val="22"/>
                <w:szCs w:val="22"/>
              </w:rPr>
              <w:t xml:space="preserve"> assessment selected is appropriate for the student:</w:t>
            </w:r>
            <w:r>
              <w:rPr>
                <w:rFonts w:ascii="Garamond" w:hAnsi="Garamond" w:cs="Arial"/>
                <w:sz w:val="22"/>
                <w:szCs w:val="22"/>
              </w:rPr>
              <w:t xml:space="preserve">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7"/>
                  <w:enabled/>
                  <w:calcOnExit w:val="0"/>
                  <w:textInput/>
                </w:ffData>
              </w:fldChar>
            </w:r>
            <w:bookmarkStart w:id="28" w:name="Text757"/>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28"/>
          </w:p>
          <w:p w14:paraId="17DD44AC" w14:textId="77777777" w:rsidR="003C1E39" w:rsidRDefault="003C1E39" w:rsidP="0075013D">
            <w:pPr>
              <w:tabs>
                <w:tab w:val="left" w:pos="432"/>
              </w:tabs>
              <w:ind w:left="720" w:hanging="720"/>
              <w:rPr>
                <w:rFonts w:ascii="Arial" w:hAnsi="Arial" w:cs="Arial"/>
                <w:sz w:val="22"/>
                <w:szCs w:val="22"/>
              </w:rPr>
            </w:pPr>
          </w:p>
          <w:p w14:paraId="1AFAEF80" w14:textId="77777777" w:rsidR="003C1E39" w:rsidRPr="00026061" w:rsidRDefault="003C1E39" w:rsidP="0075013D">
            <w:pPr>
              <w:tabs>
                <w:tab w:val="left" w:pos="432"/>
              </w:tabs>
              <w:ind w:left="720" w:hanging="720"/>
              <w:rPr>
                <w:rFonts w:ascii="Arial" w:hAnsi="Arial" w:cs="Arial"/>
                <w:sz w:val="22"/>
                <w:szCs w:val="22"/>
              </w:rPr>
            </w:pPr>
          </w:p>
        </w:tc>
      </w:tr>
      <w:tr w:rsidR="009C73FE" w:rsidRPr="00026061" w14:paraId="09B4C34D"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jc w:val="center"/>
        </w:trPr>
        <w:tc>
          <w:tcPr>
            <w:tcW w:w="5000" w:type="pct"/>
            <w:gridSpan w:val="5"/>
            <w:shd w:val="clear" w:color="auto" w:fill="E6E6E6"/>
          </w:tcPr>
          <w:p w14:paraId="5E0BE749" w14:textId="72E958CB" w:rsidR="009C73FE" w:rsidRPr="00026061" w:rsidRDefault="009C73FE" w:rsidP="00FF6325">
            <w:pPr>
              <w:jc w:val="center"/>
              <w:rPr>
                <w:rFonts w:ascii="Garamond" w:hAnsi="Garamond" w:cs="Arial"/>
                <w:b/>
                <w:smallCaps/>
                <w:sz w:val="22"/>
                <w:szCs w:val="22"/>
                <w:lang w:eastAsia="zh-CN"/>
              </w:rPr>
            </w:pPr>
            <w:r w:rsidRPr="00026061">
              <w:rPr>
                <w:rFonts w:ascii="Garamond" w:hAnsi="Garamond" w:cs="Arial"/>
                <w:b/>
                <w:smallCaps/>
                <w:sz w:val="22"/>
                <w:szCs w:val="22"/>
              </w:rPr>
              <w:lastRenderedPageBreak/>
              <w:t>PARTICIPATION WITH STUDENTS WITHOUT DISABILITIES</w:t>
            </w:r>
            <w:r w:rsidR="00827AC4">
              <w:rPr>
                <w:rFonts w:ascii="Garamond" w:hAnsi="Garamond" w:cs="Arial" w:hint="eastAsia"/>
                <w:b/>
                <w:smallCaps/>
                <w:sz w:val="22"/>
                <w:szCs w:val="22"/>
                <w:lang w:eastAsia="zh-CN"/>
              </w:rPr>
              <w:t xml:space="preserve"> </w:t>
            </w:r>
            <w:r w:rsidR="00827AC4" w:rsidRPr="00827AC4">
              <w:rPr>
                <w:rFonts w:ascii="Microsoft YaHei" w:eastAsia="Microsoft YaHei" w:hAnsi="Microsoft YaHei" w:cs="Arial"/>
                <w:b/>
                <w:smallCaps/>
                <w:color w:val="00B050"/>
                <w:sz w:val="22"/>
                <w:szCs w:val="22"/>
                <w:lang w:eastAsia="zh-CN"/>
              </w:rPr>
              <w:t>与非残障学生共同参与学习和活动</w:t>
            </w:r>
          </w:p>
        </w:tc>
      </w:tr>
      <w:tr w:rsidR="009C73FE" w:rsidRPr="00026061" w14:paraId="5B55E8A9"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trHeight w:val="3541"/>
          <w:jc w:val="center"/>
        </w:trPr>
        <w:tc>
          <w:tcPr>
            <w:tcW w:w="1215" w:type="pct"/>
          </w:tcPr>
          <w:p w14:paraId="033C5899" w14:textId="77777777" w:rsidR="002722C3" w:rsidRDefault="002722C3" w:rsidP="002722C3">
            <w:pPr>
              <w:widowControl w:val="0"/>
              <w:tabs>
                <w:tab w:val="left" w:pos="540"/>
              </w:tabs>
              <w:spacing w:after="120"/>
              <w:rPr>
                <w:rFonts w:ascii="Microsoft YaHei" w:eastAsia="Microsoft YaHei" w:hAnsi="Microsoft YaHei" w:cs="Arial"/>
                <w:bCs/>
                <w:color w:val="00B050"/>
                <w:sz w:val="22"/>
                <w:szCs w:val="22"/>
                <w:lang w:eastAsia="zh-CN"/>
              </w:rPr>
            </w:pPr>
            <w:r w:rsidRPr="002722C3">
              <w:rPr>
                <w:rFonts w:ascii="Microsoft YaHei" w:eastAsia="Microsoft YaHei" w:hAnsi="Microsoft YaHei" w:cs="Arial"/>
                <w:bCs/>
                <w:color w:val="00B050"/>
                <w:sz w:val="22"/>
                <w:szCs w:val="22"/>
                <w:lang w:eastAsia="zh-CN"/>
              </w:rPr>
              <w:t>孩子每天在特殊教育课堂中花费多长时间？是否需要对此安排进行调整？</w:t>
            </w:r>
          </w:p>
          <w:p w14:paraId="69187D4A" w14:textId="77777777" w:rsidR="002722C3" w:rsidRPr="002722C3" w:rsidRDefault="002722C3" w:rsidP="002722C3">
            <w:pPr>
              <w:widowControl w:val="0"/>
              <w:tabs>
                <w:tab w:val="left" w:pos="540"/>
              </w:tabs>
              <w:spacing w:after="120"/>
              <w:rPr>
                <w:rFonts w:ascii="Microsoft YaHei" w:eastAsia="Microsoft YaHei" w:hAnsi="Microsoft YaHei" w:cs="Arial"/>
                <w:bCs/>
                <w:color w:val="00B050"/>
                <w:sz w:val="22"/>
                <w:szCs w:val="22"/>
                <w:lang w:eastAsia="zh-CN"/>
              </w:rPr>
            </w:pPr>
            <w:r w:rsidRPr="002722C3">
              <w:rPr>
                <w:rFonts w:ascii="Microsoft YaHei" w:eastAsia="Microsoft YaHei" w:hAnsi="Microsoft YaHei" w:cs="Arial"/>
                <w:bCs/>
                <w:color w:val="00B050"/>
                <w:sz w:val="22"/>
                <w:szCs w:val="22"/>
                <w:lang w:eastAsia="zh-CN"/>
              </w:rPr>
              <w:t>某些学生可以申请免修外语课程。</w:t>
            </w:r>
          </w:p>
          <w:p w14:paraId="64AAEC2F" w14:textId="75F22666" w:rsidR="00D726BA" w:rsidRPr="00F0747B" w:rsidRDefault="002722C3" w:rsidP="007078A0">
            <w:pPr>
              <w:widowControl w:val="0"/>
              <w:tabs>
                <w:tab w:val="left" w:pos="540"/>
              </w:tabs>
              <w:spacing w:after="120"/>
              <w:rPr>
                <w:rFonts w:ascii="Comic Sans MS" w:eastAsia="Comic Sans MS Bold" w:hAnsi="Comic Sans MS" w:cs="Arial"/>
                <w:sz w:val="22"/>
                <w:szCs w:val="22"/>
                <w:lang w:eastAsia="zh-CN"/>
              </w:rPr>
            </w:pPr>
            <w:r w:rsidRPr="002722C3">
              <w:rPr>
                <w:rFonts w:ascii="Microsoft YaHei" w:eastAsia="Microsoft YaHei" w:hAnsi="Microsoft YaHei" w:cs="Arial"/>
                <w:bCs/>
                <w:color w:val="00B050"/>
                <w:sz w:val="22"/>
                <w:szCs w:val="22"/>
                <w:lang w:eastAsia="zh-CN"/>
              </w:rPr>
              <w:t>仅当在使用所有辅助和支持措施后，孩子仍无法在普通班中接受适当教育时，才应考虑将其转入其他环境。</w:t>
            </w:r>
          </w:p>
        </w:tc>
        <w:tc>
          <w:tcPr>
            <w:tcW w:w="3785" w:type="pct"/>
            <w:gridSpan w:val="4"/>
          </w:tcPr>
          <w:p w14:paraId="0C33BD51" w14:textId="77777777" w:rsidR="009C73FE" w:rsidRDefault="009C73FE" w:rsidP="00FF6325">
            <w:pPr>
              <w:widowControl w:val="0"/>
              <w:tabs>
                <w:tab w:val="left" w:pos="540"/>
              </w:tabs>
              <w:spacing w:after="120"/>
              <w:jc w:val="both"/>
              <w:rPr>
                <w:rFonts w:ascii="Garamond" w:hAnsi="Garamond" w:cs="Arial"/>
                <w:smallCaps/>
                <w:sz w:val="22"/>
                <w:szCs w:val="22"/>
              </w:rPr>
            </w:pPr>
            <w:r w:rsidRPr="00026061">
              <w:rPr>
                <w:rFonts w:ascii="Garamond" w:hAnsi="Garamond" w:cs="Arial"/>
                <w:smallCaps/>
                <w:sz w:val="22"/>
                <w:szCs w:val="22"/>
              </w:rPr>
              <w:t>Removal from the general education environment occurs only when the nature or severity of the disability is such that, even with the use of supplementary aids and services, education cannot be satisfactorily achieved.</w:t>
            </w:r>
          </w:p>
          <w:p w14:paraId="37F271AA" w14:textId="77777777" w:rsidR="00F0747B" w:rsidRDefault="00F0747B" w:rsidP="00F0747B">
            <w:pPr>
              <w:rPr>
                <w:rFonts w:ascii="Garamond" w:hAnsi="Garamond" w:cs="Arial"/>
                <w:sz w:val="22"/>
                <w:szCs w:val="22"/>
              </w:rPr>
            </w:pPr>
            <w:r>
              <w:rPr>
                <w:rFonts w:ascii="Arial" w:hAnsi="Arial" w:cs="Arial"/>
                <w:sz w:val="22"/>
                <w:szCs w:val="22"/>
              </w:rPr>
              <w:fldChar w:fldCharType="begin">
                <w:ffData>
                  <w:name w:val=""/>
                  <w:enabled/>
                  <w:calcOnExit w:val="0"/>
                  <w:ddList>
                    <w:listEntry w:val="           "/>
                    <w:listEntry w:val="Extended time"/>
                    <w:listEntry w:val="Breaks"/>
                    <w:listEntry w:val="Multilple day administration"/>
                    <w:listEntry w:val="Revised test format"/>
                    <w:listEntry w:val="Revised test directions"/>
                    <w:listEntry w:val="Use of aids/assistive technology device"/>
                    <w:listEntry w:val="Separate location/room"/>
                    <w:listEntry w:val="Adaptive or special equipment"/>
                    <w:listEntry w:val="Special lighting"/>
                    <w:listEntry w:val="Special Acoustics"/>
                    <w:listEntry w:val="Location with minimal distractions"/>
                    <w:listEntry w:val="Preferential seating"/>
                    <w:listEntry w:val="Additional paper for math calculations"/>
                    <w:listEntry w:val="Use of scribe"/>
                    <w:listEntry w:val="On-task focusing prompts"/>
                    <w:listEntry w:val="Waive spelling requirements"/>
                    <w:listEntry w:val="Waive paragraphing requirements"/>
                    <w:listEntry w:val="Waive punctuation requirements"/>
                    <w:listEntry w:val="Use of calculator"/>
                    <w:listEntry w:val="Use of abacus"/>
                    <w:listEntry w:val="Use of arithmatic tables"/>
                    <w:listEntry w:val="Use of spell check device"/>
                    <w:listEntry w:val="Use of grammar check device"/>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p w14:paraId="6AFF6B29" w14:textId="77777777" w:rsidR="009C73FE" w:rsidRDefault="009C73FE" w:rsidP="00D54244">
            <w:pPr>
              <w:tabs>
                <w:tab w:val="left" w:pos="389"/>
              </w:tabs>
              <w:jc w:val="both"/>
              <w:rPr>
                <w:rFonts w:ascii="Garamond" w:hAnsi="Garamond" w:cs="Arial"/>
                <w:sz w:val="22"/>
                <w:szCs w:val="22"/>
              </w:rPr>
            </w:pPr>
          </w:p>
          <w:p w14:paraId="63BEED04" w14:textId="77777777" w:rsidR="009C73FE" w:rsidRDefault="009C73FE" w:rsidP="00D54244">
            <w:pPr>
              <w:tabs>
                <w:tab w:val="left" w:pos="389"/>
              </w:tabs>
              <w:jc w:val="both"/>
              <w:rPr>
                <w:rFonts w:ascii="Garamond" w:hAnsi="Garamond" w:cs="Arial"/>
                <w:b/>
                <w:smallCaps/>
                <w:sz w:val="22"/>
                <w:szCs w:val="22"/>
              </w:rPr>
            </w:pPr>
            <w:r>
              <w:rPr>
                <w:rFonts w:ascii="Garamond" w:hAnsi="Garamond" w:cs="Arial"/>
                <w:b/>
                <w:smallCaps/>
                <w:sz w:val="22"/>
                <w:szCs w:val="22"/>
              </w:rPr>
              <w:t>For the school-age student:</w:t>
            </w:r>
          </w:p>
          <w:p w14:paraId="2E97ACAA" w14:textId="77777777" w:rsidR="009C73FE" w:rsidRPr="00D54244" w:rsidRDefault="009C73FE" w:rsidP="0075013D">
            <w:pPr>
              <w:tabs>
                <w:tab w:val="left" w:pos="389"/>
              </w:tabs>
              <w:spacing w:after="120"/>
              <w:rPr>
                <w:rFonts w:ascii="Arial" w:hAnsi="Arial" w:cs="Arial"/>
                <w:sz w:val="22"/>
                <w:szCs w:val="22"/>
              </w:rPr>
            </w:pPr>
            <w:r>
              <w:rPr>
                <w:rFonts w:ascii="Garamond" w:hAnsi="Garamond" w:cs="Arial"/>
                <w:sz w:val="22"/>
                <w:szCs w:val="22"/>
              </w:rPr>
              <w:t xml:space="preserve">Explain the extent, if </w:t>
            </w:r>
            <w:proofErr w:type="gramStart"/>
            <w:r>
              <w:rPr>
                <w:rFonts w:ascii="Garamond" w:hAnsi="Garamond" w:cs="Arial"/>
                <w:sz w:val="22"/>
                <w:szCs w:val="22"/>
              </w:rPr>
              <w:t>any</w:t>
            </w:r>
            <w:proofErr w:type="gramEnd"/>
            <w:r>
              <w:rPr>
                <w:rFonts w:ascii="Garamond" w:hAnsi="Garamond" w:cs="Arial"/>
                <w:sz w:val="22"/>
                <w:szCs w:val="22"/>
              </w:rPr>
              <w:t xml:space="preserve">, to which the student will not participate in regular class, extracurricular and other </w:t>
            </w:r>
            <w:proofErr w:type="gramStart"/>
            <w:r>
              <w:rPr>
                <w:rFonts w:ascii="Garamond" w:hAnsi="Garamond" w:cs="Arial"/>
                <w:sz w:val="22"/>
                <w:szCs w:val="22"/>
              </w:rPr>
              <w:t>nonacademic</w:t>
            </w:r>
            <w:proofErr w:type="gramEnd"/>
            <w:r>
              <w:rPr>
                <w:rFonts w:ascii="Garamond" w:hAnsi="Garamond" w:cs="Arial"/>
                <w:sz w:val="22"/>
                <w:szCs w:val="22"/>
              </w:rPr>
              <w:t xml:space="preserve"> activities (e.g., percent of the school day and/or specify </w:t>
            </w:r>
            <w:proofErr w:type="gramStart"/>
            <w:r>
              <w:rPr>
                <w:rFonts w:ascii="Garamond" w:hAnsi="Garamond" w:cs="Arial"/>
                <w:sz w:val="22"/>
                <w:szCs w:val="22"/>
              </w:rPr>
              <w:t>particular activities</w:t>
            </w:r>
            <w:proofErr w:type="gramEnd"/>
            <w:r>
              <w:rPr>
                <w:rFonts w:ascii="Garamond" w:hAnsi="Garamond" w:cs="Arial"/>
                <w:sz w:val="22"/>
                <w:szCs w:val="22"/>
              </w:rPr>
              <w:t xml:space="preserve">):  </w:t>
            </w:r>
            <w:r w:rsidR="004612FC">
              <w:rPr>
                <w:rFonts w:ascii="Arial" w:hAnsi="Arial" w:cs="Arial"/>
                <w:sz w:val="22"/>
                <w:szCs w:val="22"/>
              </w:rPr>
              <w:fldChar w:fldCharType="begin">
                <w:ffData>
                  <w:name w:val="Text771"/>
                  <w:enabled/>
                  <w:calcOnExit w:val="0"/>
                  <w:textInput/>
                </w:ffData>
              </w:fldChar>
            </w:r>
            <w:bookmarkStart w:id="29" w:name="Text77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29"/>
          </w:p>
          <w:p w14:paraId="0BC7B30D" w14:textId="77777777" w:rsidR="009C73FE" w:rsidRPr="00872E8C" w:rsidRDefault="009C73FE" w:rsidP="0075013D">
            <w:pPr>
              <w:tabs>
                <w:tab w:val="left" w:pos="389"/>
              </w:tabs>
              <w:spacing w:after="120"/>
              <w:rPr>
                <w:rFonts w:ascii="Arial" w:hAnsi="Arial" w:cs="Arial"/>
                <w:sz w:val="22"/>
                <w:szCs w:val="22"/>
              </w:rPr>
            </w:pPr>
            <w:r>
              <w:rPr>
                <w:rFonts w:ascii="Garamond" w:hAnsi="Garamond" w:cs="Arial"/>
                <w:sz w:val="22"/>
                <w:szCs w:val="22"/>
              </w:rPr>
              <w:t xml:space="preserve">If the student is not participating in a regular physical education program, identify the extent to which the student will participate in </w:t>
            </w:r>
            <w:proofErr w:type="gramStart"/>
            <w:r>
              <w:rPr>
                <w:rFonts w:ascii="Garamond" w:hAnsi="Garamond" w:cs="Arial"/>
                <w:sz w:val="22"/>
                <w:szCs w:val="22"/>
              </w:rPr>
              <w:t>specially-designed</w:t>
            </w:r>
            <w:proofErr w:type="gramEnd"/>
            <w:r>
              <w:rPr>
                <w:rFonts w:ascii="Garamond" w:hAnsi="Garamond" w:cs="Arial"/>
                <w:sz w:val="22"/>
                <w:szCs w:val="22"/>
              </w:rPr>
              <w:t xml:space="preserve"> instruction in physical education, including adapted physical education: </w:t>
            </w:r>
            <w:r w:rsidRPr="00872E8C">
              <w:rPr>
                <w:rFonts w:ascii="Garamond" w:hAnsi="Garamond" w:cs="Arial"/>
                <w:sz w:val="22"/>
                <w:szCs w:val="22"/>
              </w:rPr>
              <w:t xml:space="preserve"> </w:t>
            </w:r>
            <w:r w:rsidR="004612FC" w:rsidRPr="00872E8C">
              <w:rPr>
                <w:rFonts w:ascii="Arial" w:hAnsi="Arial" w:cs="Arial"/>
                <w:sz w:val="22"/>
                <w:szCs w:val="22"/>
              </w:rPr>
              <w:fldChar w:fldCharType="begin">
                <w:ffData>
                  <w:name w:val="Text759"/>
                  <w:enabled/>
                  <w:calcOnExit w:val="0"/>
                  <w:textInput/>
                </w:ffData>
              </w:fldChar>
            </w:r>
            <w:bookmarkStart w:id="30" w:name="Text759"/>
            <w:r w:rsidRPr="00872E8C">
              <w:rPr>
                <w:rFonts w:ascii="Arial" w:hAnsi="Arial" w:cs="Arial"/>
                <w:sz w:val="22"/>
                <w:szCs w:val="22"/>
              </w:rPr>
              <w:instrText xml:space="preserve"> FORMTEXT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Pr="00872E8C">
              <w:rPr>
                <w:rFonts w:ascii="Menlo Regular" w:hAnsi="Menlo Regular" w:cs="Menlo Regular"/>
                <w:noProof/>
                <w:sz w:val="22"/>
                <w:szCs w:val="22"/>
              </w:rPr>
              <w:t> </w:t>
            </w:r>
            <w:r w:rsidR="004612FC" w:rsidRPr="00872E8C">
              <w:rPr>
                <w:rFonts w:ascii="Arial" w:hAnsi="Arial" w:cs="Arial"/>
                <w:sz w:val="22"/>
                <w:szCs w:val="22"/>
              </w:rPr>
              <w:fldChar w:fldCharType="end"/>
            </w:r>
            <w:bookmarkEnd w:id="30"/>
          </w:p>
          <w:p w14:paraId="596759C0" w14:textId="77777777" w:rsidR="009C73FE" w:rsidRDefault="009C73FE" w:rsidP="005C6936">
            <w:pPr>
              <w:tabs>
                <w:tab w:val="left" w:pos="389"/>
              </w:tabs>
              <w:jc w:val="both"/>
              <w:rPr>
                <w:rFonts w:ascii="Microsoft YaHei" w:eastAsia="Microsoft YaHei" w:hAnsi="Microsoft YaHei" w:cs="MS Mincho"/>
                <w:color w:val="00B050"/>
                <w:sz w:val="22"/>
                <w:szCs w:val="22"/>
              </w:rPr>
            </w:pPr>
            <w:r>
              <w:rPr>
                <w:rFonts w:ascii="Garamond" w:hAnsi="Garamond" w:cs="Arial"/>
                <w:smallCaps/>
                <w:sz w:val="22"/>
                <w:szCs w:val="22"/>
              </w:rPr>
              <w:t>Exemption</w:t>
            </w:r>
            <w:r w:rsidRPr="00026061">
              <w:rPr>
                <w:rFonts w:ascii="Garamond" w:hAnsi="Garamond" w:cs="Arial"/>
                <w:smallCaps/>
                <w:sz w:val="22"/>
                <w:szCs w:val="22"/>
              </w:rPr>
              <w:t xml:space="preserve"> from language other than English diploma requirement:</w:t>
            </w:r>
            <w:r>
              <w:rPr>
                <w:rFonts w:ascii="Garamond" w:hAnsi="Garamond" w:cs="Arial"/>
                <w:smallCaps/>
                <w:sz w:val="22"/>
                <w:szCs w:val="22"/>
              </w:rPr>
              <w:t xml:space="preserve">  </w:t>
            </w:r>
            <w:r w:rsidR="004612FC" w:rsidRPr="00872E8C">
              <w:rPr>
                <w:rFonts w:ascii="Arial" w:hAnsi="Arial" w:cs="Arial"/>
                <w:sz w:val="22"/>
                <w:szCs w:val="22"/>
              </w:rPr>
              <w:fldChar w:fldCharType="begin">
                <w:ffData>
                  <w:name w:val="Check39"/>
                  <w:enabled/>
                  <w:calcOnExit w:val="0"/>
                  <w:checkBox>
                    <w:sizeAuto/>
                    <w:default w:val="0"/>
                  </w:checkBox>
                </w:ffData>
              </w:fldChar>
            </w:r>
            <w:r w:rsidRPr="00872E8C">
              <w:rPr>
                <w:rFonts w:ascii="Arial" w:hAnsi="Arial" w:cs="Arial"/>
                <w:sz w:val="22"/>
                <w:szCs w:val="22"/>
              </w:rPr>
              <w:instrText xml:space="preserve"> FORMCHECKBOX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004612FC" w:rsidRPr="00872E8C">
              <w:rPr>
                <w:rFonts w:ascii="Arial" w:hAnsi="Arial" w:cs="Arial"/>
                <w:sz w:val="22"/>
                <w:szCs w:val="22"/>
              </w:rPr>
              <w:fldChar w:fldCharType="end"/>
            </w:r>
            <w:r>
              <w:rPr>
                <w:rFonts w:ascii="Garamond" w:hAnsi="Garamond" w:cs="Arial"/>
                <w:sz w:val="22"/>
                <w:szCs w:val="22"/>
              </w:rPr>
              <w:t xml:space="preserve"> </w:t>
            </w:r>
            <w:r w:rsidRPr="00872E8C">
              <w:rPr>
                <w:rFonts w:ascii="Garamond" w:hAnsi="Garamond" w:cs="Arial"/>
                <w:sz w:val="22"/>
                <w:szCs w:val="22"/>
              </w:rPr>
              <w:t>No</w:t>
            </w:r>
            <w:r>
              <w:rPr>
                <w:rFonts w:ascii="Garamond" w:hAnsi="Garamond" w:cs="Arial"/>
                <w:sz w:val="22"/>
                <w:szCs w:val="22"/>
              </w:rPr>
              <w:t xml:space="preserve">  </w:t>
            </w:r>
            <w:r w:rsidR="004612FC" w:rsidRPr="00872E8C">
              <w:rPr>
                <w:rFonts w:ascii="Arial" w:hAnsi="Arial" w:cs="Arial"/>
                <w:sz w:val="22"/>
                <w:szCs w:val="22"/>
              </w:rPr>
              <w:fldChar w:fldCharType="begin">
                <w:ffData>
                  <w:name w:val="Check40"/>
                  <w:enabled/>
                  <w:calcOnExit w:val="0"/>
                  <w:checkBox>
                    <w:sizeAuto/>
                    <w:default w:val="0"/>
                  </w:checkBox>
                </w:ffData>
              </w:fldChar>
            </w:r>
            <w:r w:rsidRPr="00872E8C">
              <w:rPr>
                <w:rFonts w:ascii="Arial" w:hAnsi="Arial" w:cs="Arial"/>
                <w:sz w:val="22"/>
                <w:szCs w:val="22"/>
              </w:rPr>
              <w:instrText xml:space="preserve"> FORMCHECKBOX </w:instrText>
            </w:r>
            <w:r w:rsidR="004612FC" w:rsidRPr="00872E8C">
              <w:rPr>
                <w:rFonts w:ascii="Arial" w:hAnsi="Arial" w:cs="Arial"/>
                <w:sz w:val="22"/>
                <w:szCs w:val="22"/>
              </w:rPr>
            </w:r>
            <w:r w:rsidR="004612FC" w:rsidRPr="00872E8C">
              <w:rPr>
                <w:rFonts w:ascii="Arial" w:hAnsi="Arial" w:cs="Arial"/>
                <w:sz w:val="22"/>
                <w:szCs w:val="22"/>
              </w:rPr>
              <w:fldChar w:fldCharType="separate"/>
            </w:r>
            <w:r w:rsidR="004612FC" w:rsidRPr="00872E8C">
              <w:rPr>
                <w:rFonts w:ascii="Arial" w:hAnsi="Arial" w:cs="Arial"/>
                <w:sz w:val="22"/>
                <w:szCs w:val="22"/>
              </w:rPr>
              <w:fldChar w:fldCharType="end"/>
            </w:r>
            <w:r>
              <w:rPr>
                <w:rFonts w:ascii="Arial" w:hAnsi="Arial" w:cs="Arial"/>
                <w:sz w:val="22"/>
                <w:szCs w:val="22"/>
              </w:rPr>
              <w:t xml:space="preserve"> </w:t>
            </w:r>
            <w:r>
              <w:rPr>
                <w:rFonts w:ascii="Garamond" w:hAnsi="Garamond" w:cs="Arial"/>
                <w:sz w:val="22"/>
                <w:szCs w:val="22"/>
              </w:rPr>
              <w:t>Yes - The Committee has determined that the student's disability adversely affects his/her ability to learn a language and recommends the student be exempt from the language other than English requirement.</w:t>
            </w:r>
            <w:r w:rsidR="007078A0">
              <w:rPr>
                <w:rFonts w:ascii="Garamond" w:hAnsi="Garamond" w:cs="Arial"/>
                <w:sz w:val="22"/>
                <w:szCs w:val="22"/>
              </w:rPr>
              <w:t xml:space="preserve"> </w:t>
            </w:r>
            <w:proofErr w:type="spellStart"/>
            <w:r w:rsidR="002722C3" w:rsidRPr="002722C3">
              <w:rPr>
                <w:rFonts w:ascii="Microsoft YaHei" w:eastAsia="Microsoft YaHei" w:hAnsi="Microsoft YaHei" w:cs="Arial"/>
                <w:color w:val="00B050"/>
                <w:sz w:val="22"/>
                <w:szCs w:val="22"/>
              </w:rPr>
              <w:t>免修外</w:t>
            </w:r>
            <w:r w:rsidR="002722C3" w:rsidRPr="002722C3">
              <w:rPr>
                <w:rFonts w:ascii="Microsoft YaHei" w:eastAsia="Microsoft YaHei" w:hAnsi="Microsoft YaHei" w:cs="Microsoft YaHei" w:hint="eastAsia"/>
                <w:color w:val="00B050"/>
                <w:sz w:val="22"/>
                <w:szCs w:val="22"/>
              </w:rPr>
              <w:t>语</w:t>
            </w:r>
            <w:r w:rsidR="002722C3" w:rsidRPr="002722C3">
              <w:rPr>
                <w:rFonts w:ascii="Microsoft YaHei" w:eastAsia="Microsoft YaHei" w:hAnsi="Microsoft YaHei" w:cs="MS Mincho" w:hint="eastAsia"/>
                <w:color w:val="00B050"/>
                <w:sz w:val="22"/>
                <w:szCs w:val="22"/>
              </w:rPr>
              <w:t>可能会影</w:t>
            </w:r>
            <w:r w:rsidR="002722C3" w:rsidRPr="002722C3">
              <w:rPr>
                <w:rFonts w:ascii="Microsoft YaHei" w:eastAsia="Microsoft YaHei" w:hAnsi="Microsoft YaHei" w:cs="Yu Gothic" w:hint="eastAsia"/>
                <w:color w:val="00B050"/>
                <w:sz w:val="22"/>
                <w:szCs w:val="22"/>
              </w:rPr>
              <w:t>响</w:t>
            </w:r>
            <w:r w:rsidR="002722C3" w:rsidRPr="002722C3">
              <w:rPr>
                <w:rFonts w:ascii="Microsoft YaHei" w:eastAsia="Microsoft YaHei" w:hAnsi="Microsoft YaHei" w:cs="MS Mincho" w:hint="eastAsia"/>
                <w:color w:val="00B050"/>
                <w:sz w:val="22"/>
                <w:szCs w:val="22"/>
              </w:rPr>
              <w:t>学生未来申</w:t>
            </w:r>
            <w:r w:rsidR="002722C3" w:rsidRPr="002722C3">
              <w:rPr>
                <w:rFonts w:ascii="Microsoft YaHei" w:eastAsia="Microsoft YaHei" w:hAnsi="Microsoft YaHei" w:cs="Microsoft YaHei" w:hint="eastAsia"/>
                <w:color w:val="00B050"/>
                <w:sz w:val="22"/>
                <w:szCs w:val="22"/>
              </w:rPr>
              <w:t>请</w:t>
            </w:r>
            <w:r w:rsidR="002722C3" w:rsidRPr="002722C3">
              <w:rPr>
                <w:rFonts w:ascii="Microsoft YaHei" w:eastAsia="Microsoft YaHei" w:hAnsi="Microsoft YaHei" w:cs="MS Mincho" w:hint="eastAsia"/>
                <w:color w:val="00B050"/>
                <w:sz w:val="22"/>
                <w:szCs w:val="22"/>
              </w:rPr>
              <w:t>大学的</w:t>
            </w:r>
            <w:r w:rsidR="002722C3" w:rsidRPr="002722C3">
              <w:rPr>
                <w:rFonts w:ascii="Microsoft YaHei" w:eastAsia="Microsoft YaHei" w:hAnsi="Microsoft YaHei" w:cs="Microsoft YaHei" w:hint="eastAsia"/>
                <w:color w:val="00B050"/>
                <w:sz w:val="22"/>
                <w:szCs w:val="22"/>
              </w:rPr>
              <w:t>选项</w:t>
            </w:r>
            <w:proofErr w:type="spellEnd"/>
            <w:r w:rsidR="002722C3" w:rsidRPr="002722C3">
              <w:rPr>
                <w:rFonts w:ascii="Microsoft YaHei" w:eastAsia="Microsoft YaHei" w:hAnsi="Microsoft YaHei" w:cs="MS Mincho" w:hint="eastAsia"/>
                <w:color w:val="00B050"/>
                <w:sz w:val="22"/>
                <w:szCs w:val="22"/>
              </w:rPr>
              <w:t>。</w:t>
            </w:r>
          </w:p>
          <w:p w14:paraId="072CC388" w14:textId="6263C255" w:rsidR="003C1E39" w:rsidRPr="00026061" w:rsidRDefault="003C1E39" w:rsidP="005C6936">
            <w:pPr>
              <w:tabs>
                <w:tab w:val="left" w:pos="389"/>
              </w:tabs>
              <w:jc w:val="both"/>
              <w:rPr>
                <w:rFonts w:ascii="Garamond" w:hAnsi="Garamond" w:cs="Arial"/>
                <w:smallCaps/>
                <w:sz w:val="22"/>
                <w:szCs w:val="22"/>
              </w:rPr>
            </w:pPr>
          </w:p>
        </w:tc>
      </w:tr>
      <w:tr w:rsidR="009C73FE" w:rsidRPr="00026061" w14:paraId="439DA357"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jc w:val="center"/>
        </w:trPr>
        <w:tc>
          <w:tcPr>
            <w:tcW w:w="5000" w:type="pct"/>
            <w:gridSpan w:val="5"/>
            <w:shd w:val="clear" w:color="auto" w:fill="E6E6E6"/>
          </w:tcPr>
          <w:p w14:paraId="5D3AD205" w14:textId="5162D90B" w:rsidR="009C73FE" w:rsidRPr="00026061" w:rsidRDefault="009C73FE" w:rsidP="00FF6325">
            <w:pPr>
              <w:tabs>
                <w:tab w:val="left" w:pos="469"/>
              </w:tabs>
              <w:jc w:val="center"/>
              <w:rPr>
                <w:rFonts w:ascii="Garamond" w:hAnsi="Garamond" w:cs="Arial"/>
                <w:b/>
                <w:smallCaps/>
                <w:sz w:val="22"/>
                <w:szCs w:val="22"/>
                <w:lang w:eastAsia="zh-CN"/>
              </w:rPr>
            </w:pPr>
            <w:r>
              <w:rPr>
                <w:rFonts w:ascii="Garamond" w:hAnsi="Garamond" w:cs="Arial"/>
                <w:b/>
                <w:smallCaps/>
                <w:sz w:val="22"/>
                <w:szCs w:val="22"/>
              </w:rPr>
              <w:t xml:space="preserve">SPECIAL </w:t>
            </w:r>
            <w:proofErr w:type="gramStart"/>
            <w:r w:rsidRPr="00026061">
              <w:rPr>
                <w:rFonts w:ascii="Garamond" w:hAnsi="Garamond" w:cs="Arial"/>
                <w:b/>
                <w:smallCaps/>
                <w:sz w:val="22"/>
                <w:szCs w:val="22"/>
              </w:rPr>
              <w:t>TRANSPORTATION</w:t>
            </w:r>
            <w:r w:rsidR="00827AC4">
              <w:rPr>
                <w:rFonts w:ascii="Garamond" w:hAnsi="Garamond" w:cs="Arial" w:hint="eastAsia"/>
                <w:b/>
                <w:smallCaps/>
                <w:sz w:val="22"/>
                <w:szCs w:val="22"/>
                <w:lang w:eastAsia="zh-CN"/>
              </w:rPr>
              <w:t xml:space="preserve"> </w:t>
            </w:r>
            <w:r w:rsidR="005C0BEE">
              <w:rPr>
                <w:rFonts w:ascii="Garamond" w:hAnsi="Garamond" w:cs="Arial" w:hint="eastAsia"/>
                <w:b/>
                <w:smallCaps/>
                <w:sz w:val="22"/>
                <w:szCs w:val="22"/>
                <w:lang w:eastAsia="zh-CN"/>
              </w:rPr>
              <w:t xml:space="preserve"> </w:t>
            </w:r>
            <w:r w:rsidR="00827AC4" w:rsidRPr="00827AC4">
              <w:rPr>
                <w:rFonts w:ascii="Microsoft YaHei" w:eastAsia="Microsoft YaHei" w:hAnsi="Microsoft YaHei" w:cs="Arial"/>
                <w:b/>
                <w:smallCaps/>
                <w:color w:val="00B050"/>
                <w:sz w:val="22"/>
                <w:szCs w:val="22"/>
                <w:lang w:eastAsia="zh-CN"/>
              </w:rPr>
              <w:t>特殊交通服务</w:t>
            </w:r>
            <w:proofErr w:type="gramEnd"/>
          </w:p>
          <w:p w14:paraId="3497EE4C" w14:textId="77777777" w:rsidR="009C73FE" w:rsidRPr="00026061" w:rsidRDefault="009C73FE" w:rsidP="00FF6325">
            <w:pPr>
              <w:tabs>
                <w:tab w:val="left" w:pos="469"/>
              </w:tabs>
              <w:rPr>
                <w:rFonts w:ascii="Garamond" w:hAnsi="Garamond" w:cs="Arial"/>
                <w:smallCaps/>
                <w:sz w:val="22"/>
                <w:szCs w:val="22"/>
              </w:rPr>
            </w:pPr>
            <w:r w:rsidRPr="00026061">
              <w:rPr>
                <w:rFonts w:ascii="Garamond" w:hAnsi="Garamond" w:cs="Arial"/>
                <w:smallCaps/>
                <w:sz w:val="22"/>
                <w:szCs w:val="22"/>
              </w:rPr>
              <w:t xml:space="preserve">Transportation </w:t>
            </w:r>
            <w:r>
              <w:rPr>
                <w:rFonts w:ascii="Garamond" w:hAnsi="Garamond" w:cs="Arial"/>
                <w:smallCaps/>
                <w:sz w:val="22"/>
                <w:szCs w:val="22"/>
              </w:rPr>
              <w:t xml:space="preserve">recommendation to address </w:t>
            </w:r>
            <w:proofErr w:type="gramStart"/>
            <w:r w:rsidRPr="00026061">
              <w:rPr>
                <w:rFonts w:ascii="Garamond" w:hAnsi="Garamond" w:cs="Arial"/>
                <w:smallCaps/>
                <w:sz w:val="22"/>
                <w:szCs w:val="22"/>
              </w:rPr>
              <w:t>needs</w:t>
            </w:r>
            <w:proofErr w:type="gramEnd"/>
            <w:r w:rsidRPr="00026061">
              <w:rPr>
                <w:rFonts w:ascii="Garamond" w:hAnsi="Garamond" w:cs="Arial"/>
                <w:smallCaps/>
                <w:sz w:val="22"/>
                <w:szCs w:val="22"/>
              </w:rPr>
              <w:t xml:space="preserve"> of the student relating to his/her disability</w:t>
            </w:r>
          </w:p>
        </w:tc>
      </w:tr>
      <w:tr w:rsidR="009C73FE" w:rsidRPr="00026061" w14:paraId="68589D44"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jc w:val="center"/>
        </w:trPr>
        <w:tc>
          <w:tcPr>
            <w:tcW w:w="1215" w:type="pct"/>
          </w:tcPr>
          <w:p w14:paraId="11901042" w14:textId="7059525E" w:rsidR="009C73FE" w:rsidRPr="001B66DE" w:rsidRDefault="00663E43" w:rsidP="00F0747B">
            <w:pPr>
              <w:tabs>
                <w:tab w:val="left" w:pos="469"/>
                <w:tab w:val="left" w:pos="6480"/>
                <w:tab w:val="left" w:pos="10080"/>
              </w:tabs>
              <w:rPr>
                <w:rFonts w:ascii="Microsoft YaHei" w:eastAsia="Microsoft YaHei" w:hAnsi="Microsoft YaHei" w:cs="Arial"/>
                <w:bCs/>
                <w:sz w:val="22"/>
                <w:szCs w:val="22"/>
                <w:lang w:eastAsia="zh-CN"/>
              </w:rPr>
            </w:pPr>
            <w:r w:rsidRPr="00663E43">
              <w:rPr>
                <w:rFonts w:ascii="Microsoft YaHei" w:eastAsia="Microsoft YaHei" w:hAnsi="Microsoft YaHei" w:cs="MS Mincho"/>
                <w:bCs/>
                <w:color w:val="00B050"/>
                <w:sz w:val="22"/>
                <w:szCs w:val="22"/>
                <w:lang w:eastAsia="zh-CN"/>
              </w:rPr>
              <w:t>孩子是否需要特殊交通安排？例如特殊座位、辅助设备或监护支持？是否需要接送到校外的特别课程地点？</w:t>
            </w:r>
          </w:p>
        </w:tc>
        <w:tc>
          <w:tcPr>
            <w:tcW w:w="3785" w:type="pct"/>
            <w:gridSpan w:val="4"/>
          </w:tcPr>
          <w:p w14:paraId="5ECC6AAC" w14:textId="77777777" w:rsidR="009C73FE" w:rsidRPr="00872E8C" w:rsidRDefault="004612FC" w:rsidP="009A0DD0">
            <w:pPr>
              <w:tabs>
                <w:tab w:val="left" w:pos="469"/>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w:t>
            </w:r>
            <w:r w:rsidR="009C73FE">
              <w:rPr>
                <w:rFonts w:ascii="Garamond" w:hAnsi="Garamond" w:cs="Arial"/>
                <w:sz w:val="22"/>
                <w:szCs w:val="22"/>
              </w:rPr>
              <w:t>None</w:t>
            </w:r>
            <w:r w:rsidR="009C73FE" w:rsidRPr="00872E8C">
              <w:rPr>
                <w:rFonts w:ascii="Garamond" w:hAnsi="Garamond" w:cs="Arial"/>
                <w:sz w:val="22"/>
                <w:szCs w:val="22"/>
              </w:rPr>
              <w:t>.</w:t>
            </w:r>
          </w:p>
          <w:p w14:paraId="63253940" w14:textId="77777777" w:rsidR="009C73FE" w:rsidRPr="00872E8C" w:rsidRDefault="004612FC" w:rsidP="009A0DD0">
            <w:pPr>
              <w:tabs>
                <w:tab w:val="left" w:pos="469"/>
                <w:tab w:val="left" w:pos="5346"/>
                <w:tab w:val="left" w:pos="6480"/>
                <w:tab w:val="left" w:pos="10080"/>
              </w:tabs>
              <w:jc w:val="both"/>
              <w:rPr>
                <w:rFonts w:ascii="Garamond" w:hAnsi="Garamond"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Pr>
                <w:rFonts w:ascii="Arial" w:hAnsi="Arial" w:cs="Arial"/>
                <w:sz w:val="22"/>
                <w:szCs w:val="22"/>
              </w:rPr>
              <w:t xml:space="preserve"> </w:t>
            </w:r>
            <w:r w:rsidR="009C73FE" w:rsidRPr="00C60042">
              <w:rPr>
                <w:rFonts w:ascii="Garamond" w:hAnsi="Garamond" w:cs="Arial"/>
                <w:sz w:val="22"/>
                <w:szCs w:val="22"/>
              </w:rPr>
              <w:t xml:space="preserve">Student needs special transportation accommodations/services as follows: </w:t>
            </w:r>
          </w:p>
          <w:p w14:paraId="26123441" w14:textId="77777777" w:rsidR="009C73FE" w:rsidRPr="00CB1EA5" w:rsidRDefault="009C73FE" w:rsidP="0075013D">
            <w:pPr>
              <w:tabs>
                <w:tab w:val="left" w:pos="469"/>
                <w:tab w:val="left" w:pos="900"/>
                <w:tab w:val="left" w:pos="4238"/>
                <w:tab w:val="left" w:pos="9290"/>
              </w:tabs>
              <w:rPr>
                <w:rFonts w:ascii="Arial" w:hAnsi="Arial" w:cs="Arial"/>
                <w:sz w:val="22"/>
                <w:szCs w:val="22"/>
              </w:rPr>
            </w:pPr>
            <w:r>
              <w:rPr>
                <w:rFonts w:ascii="Garamond" w:hAnsi="Garamond" w:cs="Arial"/>
                <w:sz w:val="22"/>
                <w:szCs w:val="22"/>
              </w:rPr>
              <w:tab/>
            </w:r>
            <w:bookmarkStart w:id="31" w:name="Dropdown15"/>
            <w:r w:rsidR="004612FC">
              <w:rPr>
                <w:rFonts w:ascii="Arial" w:hAnsi="Arial" w:cs="Arial"/>
                <w:sz w:val="22"/>
                <w:szCs w:val="22"/>
              </w:rPr>
              <w:fldChar w:fldCharType="begin">
                <w:ffData>
                  <w:name w:val="Dropdown15"/>
                  <w:enabled/>
                  <w:calcOnExit w:val="0"/>
                  <w:ddList>
                    <w:listEntry w:val="       "/>
                    <w:listEntry w:val="Special seating -"/>
                    <w:listEntry w:val="Vehicle and/or equipment needs -"/>
                    <w:listEntry w:val="Adult supervision -"/>
                    <w:listEntry w:val="Type of transportation -"/>
                    <w:listEntry w:val="Other accommodations -"/>
                  </w:ddList>
                </w:ffData>
              </w:fldChar>
            </w:r>
            <w:r>
              <w:rPr>
                <w:rFonts w:ascii="Arial" w:hAnsi="Arial" w:cs="Arial"/>
                <w:sz w:val="22"/>
                <w:szCs w:val="22"/>
              </w:rPr>
              <w:instrText xml:space="preserve"> FORMDROPDOWN </w:instrText>
            </w:r>
            <w:r w:rsidR="004612FC">
              <w:rPr>
                <w:rFonts w:ascii="Arial" w:hAnsi="Arial" w:cs="Arial"/>
                <w:sz w:val="22"/>
                <w:szCs w:val="22"/>
              </w:rPr>
            </w:r>
            <w:r w:rsidR="004612FC">
              <w:rPr>
                <w:rFonts w:ascii="Arial" w:hAnsi="Arial" w:cs="Arial"/>
                <w:sz w:val="22"/>
                <w:szCs w:val="22"/>
              </w:rPr>
              <w:fldChar w:fldCharType="separate"/>
            </w:r>
            <w:r w:rsidR="004612FC">
              <w:rPr>
                <w:rFonts w:ascii="Arial" w:hAnsi="Arial" w:cs="Arial"/>
                <w:sz w:val="22"/>
                <w:szCs w:val="22"/>
              </w:rPr>
              <w:fldChar w:fldCharType="end"/>
            </w:r>
            <w:bookmarkEnd w:id="31"/>
            <w:r>
              <w:rPr>
                <w:rFonts w:ascii="Arial" w:hAnsi="Arial" w:cs="Arial"/>
                <w:sz w:val="22"/>
                <w:szCs w:val="22"/>
              </w:rPr>
              <w:t xml:space="preserve"> </w:t>
            </w:r>
            <w:r w:rsidR="004612FC">
              <w:rPr>
                <w:rFonts w:ascii="Arial" w:hAnsi="Arial" w:cs="Arial"/>
                <w:sz w:val="22"/>
                <w:szCs w:val="22"/>
              </w:rPr>
              <w:fldChar w:fldCharType="begin">
                <w:ffData>
                  <w:name w:val="Text811"/>
                  <w:enabled/>
                  <w:calcOnExit w:val="0"/>
                  <w:textInput/>
                </w:ffData>
              </w:fldChar>
            </w:r>
            <w:bookmarkStart w:id="32" w:name="Text811"/>
            <w:r>
              <w:rPr>
                <w:rFonts w:ascii="Arial" w:hAnsi="Arial" w:cs="Arial"/>
                <w:sz w:val="22"/>
                <w:szCs w:val="22"/>
              </w:rPr>
              <w:instrText xml:space="preserve"> FORMTEXT </w:instrText>
            </w:r>
            <w:r w:rsidR="004612FC">
              <w:rPr>
                <w:rFonts w:ascii="Arial" w:hAnsi="Arial" w:cs="Arial"/>
                <w:sz w:val="22"/>
                <w:szCs w:val="22"/>
              </w:rPr>
            </w:r>
            <w:r w:rsidR="004612FC">
              <w:rPr>
                <w:rFonts w:ascii="Arial" w:hAnsi="Arial" w:cs="Arial"/>
                <w:sz w:val="22"/>
                <w:szCs w:val="22"/>
              </w:rPr>
              <w:fldChar w:fldCharType="separate"/>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Pr>
                <w:rFonts w:ascii="Menlo Regular" w:hAnsi="Menlo Regular" w:cs="Menlo Regular"/>
                <w:noProof/>
                <w:sz w:val="22"/>
                <w:szCs w:val="22"/>
              </w:rPr>
              <w:t> </w:t>
            </w:r>
            <w:r w:rsidR="004612FC">
              <w:rPr>
                <w:rFonts w:ascii="Arial" w:hAnsi="Arial" w:cs="Arial"/>
                <w:sz w:val="22"/>
                <w:szCs w:val="22"/>
              </w:rPr>
              <w:fldChar w:fldCharType="end"/>
            </w:r>
            <w:bookmarkEnd w:id="32"/>
          </w:p>
          <w:p w14:paraId="236B5996" w14:textId="77777777" w:rsidR="009C73FE" w:rsidRPr="00E31939" w:rsidRDefault="004612FC" w:rsidP="0075013D">
            <w:pPr>
              <w:tabs>
                <w:tab w:val="left" w:pos="469"/>
                <w:tab w:val="left" w:pos="900"/>
                <w:tab w:val="left" w:pos="4238"/>
                <w:tab w:val="left" w:pos="7259"/>
                <w:tab w:val="left" w:pos="11135"/>
              </w:tabs>
              <w:rPr>
                <w:rFonts w:ascii="Arial" w:hAnsi="Arial" w:cs="Arial"/>
                <w:sz w:val="22"/>
                <w:szCs w:val="22"/>
              </w:rPr>
            </w:pPr>
            <w:r w:rsidRPr="00872E8C">
              <w:rPr>
                <w:rFonts w:ascii="Arial" w:hAnsi="Arial" w:cs="Arial"/>
                <w:sz w:val="22"/>
                <w:szCs w:val="22"/>
              </w:rPr>
              <w:fldChar w:fldCharType="begin">
                <w:ffData>
                  <w:name w:val="Check70"/>
                  <w:enabled/>
                  <w:calcOnExit w:val="0"/>
                  <w:checkBox>
                    <w:sizeAuto/>
                    <w:default w:val="0"/>
                  </w:checkBox>
                </w:ffData>
              </w:fldChar>
            </w:r>
            <w:r w:rsidR="009C73FE" w:rsidRPr="00872E8C">
              <w:rPr>
                <w:rFonts w:ascii="Arial" w:hAnsi="Arial" w:cs="Arial"/>
                <w:sz w:val="22"/>
                <w:szCs w:val="22"/>
              </w:rPr>
              <w:instrText xml:space="preserve"> FORMCHECKBOX </w:instrText>
            </w:r>
            <w:r w:rsidRPr="00872E8C">
              <w:rPr>
                <w:rFonts w:ascii="Arial" w:hAnsi="Arial" w:cs="Arial"/>
                <w:sz w:val="22"/>
                <w:szCs w:val="22"/>
              </w:rPr>
            </w:r>
            <w:r w:rsidRPr="00872E8C">
              <w:rPr>
                <w:rFonts w:ascii="Arial" w:hAnsi="Arial" w:cs="Arial"/>
                <w:sz w:val="22"/>
                <w:szCs w:val="22"/>
              </w:rPr>
              <w:fldChar w:fldCharType="separate"/>
            </w:r>
            <w:r w:rsidRPr="00872E8C">
              <w:rPr>
                <w:rFonts w:ascii="Arial" w:hAnsi="Arial" w:cs="Arial"/>
                <w:sz w:val="22"/>
                <w:szCs w:val="22"/>
              </w:rPr>
              <w:fldChar w:fldCharType="end"/>
            </w:r>
            <w:r w:rsidR="009C73FE" w:rsidRPr="00872E8C">
              <w:rPr>
                <w:rFonts w:ascii="Garamond" w:hAnsi="Garamond" w:cs="Arial"/>
                <w:sz w:val="22"/>
                <w:szCs w:val="22"/>
              </w:rPr>
              <w:t xml:space="preserve"> Student needs transportation to and from special classes or programs at another site:  </w:t>
            </w:r>
            <w:r w:rsidRPr="00872E8C">
              <w:rPr>
                <w:rFonts w:ascii="Arial" w:hAnsi="Arial" w:cs="Arial"/>
                <w:sz w:val="22"/>
                <w:szCs w:val="22"/>
              </w:rPr>
              <w:fldChar w:fldCharType="begin">
                <w:ffData>
                  <w:name w:val="Text766"/>
                  <w:enabled/>
                  <w:calcOnExit w:val="0"/>
                  <w:textInput/>
                </w:ffData>
              </w:fldChar>
            </w:r>
            <w:bookmarkStart w:id="33" w:name="Text766"/>
            <w:r w:rsidR="009C73FE" w:rsidRPr="00872E8C">
              <w:rPr>
                <w:rFonts w:ascii="Arial" w:hAnsi="Arial" w:cs="Arial"/>
                <w:sz w:val="22"/>
                <w:szCs w:val="22"/>
              </w:rPr>
              <w:instrText xml:space="preserve"> FORMTEXT </w:instrText>
            </w:r>
            <w:r w:rsidRPr="00872E8C">
              <w:rPr>
                <w:rFonts w:ascii="Arial" w:hAnsi="Arial" w:cs="Arial"/>
                <w:sz w:val="22"/>
                <w:szCs w:val="22"/>
              </w:rPr>
            </w:r>
            <w:r w:rsidRPr="00872E8C">
              <w:rPr>
                <w:rFonts w:ascii="Arial" w:hAnsi="Arial" w:cs="Arial"/>
                <w:sz w:val="22"/>
                <w:szCs w:val="22"/>
              </w:rPr>
              <w:fldChar w:fldCharType="separate"/>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009C73FE" w:rsidRPr="00872E8C">
              <w:rPr>
                <w:rFonts w:ascii="Menlo Regular" w:hAnsi="Menlo Regular" w:cs="Menlo Regular"/>
                <w:noProof/>
                <w:sz w:val="22"/>
                <w:szCs w:val="22"/>
              </w:rPr>
              <w:t> </w:t>
            </w:r>
            <w:r w:rsidRPr="00872E8C">
              <w:rPr>
                <w:rFonts w:ascii="Arial" w:hAnsi="Arial" w:cs="Arial"/>
                <w:sz w:val="22"/>
                <w:szCs w:val="22"/>
              </w:rPr>
              <w:fldChar w:fldCharType="end"/>
            </w:r>
            <w:bookmarkEnd w:id="33"/>
          </w:p>
        </w:tc>
      </w:tr>
      <w:tr w:rsidR="009C73FE" w:rsidRPr="00026061" w14:paraId="1E43819E"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jc w:val="center"/>
        </w:trPr>
        <w:tc>
          <w:tcPr>
            <w:tcW w:w="5000" w:type="pct"/>
            <w:gridSpan w:val="5"/>
            <w:shd w:val="clear" w:color="auto" w:fill="E6E6E6"/>
          </w:tcPr>
          <w:p w14:paraId="5D97A937" w14:textId="582D6325" w:rsidR="009C73FE" w:rsidRPr="00026061" w:rsidRDefault="009C73FE" w:rsidP="00FF6325">
            <w:pPr>
              <w:jc w:val="center"/>
              <w:rPr>
                <w:rFonts w:ascii="Garamond" w:hAnsi="Garamond" w:cs="Arial"/>
                <w:b/>
                <w:smallCaps/>
                <w:sz w:val="22"/>
                <w:szCs w:val="22"/>
                <w:lang w:eastAsia="zh-CN"/>
              </w:rPr>
            </w:pPr>
            <w:r w:rsidRPr="00026061">
              <w:rPr>
                <w:rFonts w:ascii="Garamond" w:hAnsi="Garamond" w:cs="Arial"/>
                <w:b/>
                <w:smallCaps/>
                <w:sz w:val="22"/>
                <w:szCs w:val="22"/>
              </w:rPr>
              <w:t xml:space="preserve">PLACEMENT </w:t>
            </w:r>
            <w:proofErr w:type="gramStart"/>
            <w:r w:rsidRPr="00026061">
              <w:rPr>
                <w:rFonts w:ascii="Garamond" w:hAnsi="Garamond" w:cs="Arial"/>
                <w:b/>
                <w:smallCaps/>
                <w:sz w:val="22"/>
                <w:szCs w:val="22"/>
              </w:rPr>
              <w:t>RECOMMENDATION</w:t>
            </w:r>
            <w:r w:rsidR="00827AC4">
              <w:rPr>
                <w:rFonts w:ascii="Garamond" w:hAnsi="Garamond" w:cs="Arial" w:hint="eastAsia"/>
                <w:b/>
                <w:smallCaps/>
                <w:sz w:val="22"/>
                <w:szCs w:val="22"/>
                <w:lang w:eastAsia="zh-CN"/>
              </w:rPr>
              <w:t xml:space="preserve"> </w:t>
            </w:r>
            <w:r w:rsidR="005C0BEE">
              <w:rPr>
                <w:rFonts w:ascii="Garamond" w:hAnsi="Garamond" w:cs="Arial" w:hint="eastAsia"/>
                <w:b/>
                <w:smallCaps/>
                <w:sz w:val="22"/>
                <w:szCs w:val="22"/>
                <w:lang w:eastAsia="zh-CN"/>
              </w:rPr>
              <w:t xml:space="preserve"> </w:t>
            </w:r>
            <w:r w:rsidR="00827AC4" w:rsidRPr="00827AC4">
              <w:rPr>
                <w:rFonts w:ascii="Microsoft YaHei" w:eastAsia="Microsoft YaHei" w:hAnsi="Microsoft YaHei" w:cs="Arial"/>
                <w:b/>
                <w:smallCaps/>
                <w:color w:val="00B050"/>
                <w:sz w:val="22"/>
                <w:szCs w:val="22"/>
                <w:lang w:eastAsia="zh-CN"/>
              </w:rPr>
              <w:t>教育安置建议</w:t>
            </w:r>
            <w:proofErr w:type="gramEnd"/>
          </w:p>
        </w:tc>
      </w:tr>
      <w:tr w:rsidR="009C73FE" w:rsidRPr="00026061" w14:paraId="33CD756F" w14:textId="77777777" w:rsidTr="00FF7A82">
        <w:tblPrEx>
          <w:tblBorders>
            <w:top w:val="thinThickSmallGap" w:sz="18" w:space="0" w:color="auto"/>
            <w:left w:val="thinThickSmallGap" w:sz="18" w:space="0" w:color="auto"/>
            <w:bottom w:val="thickThinSmallGap" w:sz="18" w:space="0" w:color="auto"/>
            <w:right w:val="thickThinSmallGap" w:sz="18" w:space="0" w:color="auto"/>
            <w:insideH w:val="single" w:sz="18" w:space="0" w:color="auto"/>
            <w:insideV w:val="single" w:sz="18" w:space="0" w:color="auto"/>
          </w:tblBorders>
        </w:tblPrEx>
        <w:trPr>
          <w:jc w:val="center"/>
        </w:trPr>
        <w:tc>
          <w:tcPr>
            <w:tcW w:w="1215" w:type="pct"/>
          </w:tcPr>
          <w:p w14:paraId="1ED04DB0" w14:textId="34EB04A1" w:rsidR="009C73FE" w:rsidRPr="00FC4885" w:rsidRDefault="00663E43" w:rsidP="00F0747B">
            <w:pPr>
              <w:rPr>
                <w:rFonts w:ascii="Microsoft YaHei" w:eastAsia="Microsoft YaHei" w:hAnsi="Microsoft YaHei" w:cs="MS Mincho"/>
                <w:bCs/>
                <w:color w:val="00B050"/>
                <w:sz w:val="22"/>
                <w:szCs w:val="22"/>
                <w:lang w:eastAsia="zh-CN"/>
              </w:rPr>
            </w:pPr>
            <w:r w:rsidRPr="00663E43">
              <w:rPr>
                <w:rFonts w:ascii="Microsoft YaHei" w:eastAsia="Microsoft YaHei" w:hAnsi="Microsoft YaHei" w:cs="MS Mincho"/>
                <w:bCs/>
                <w:color w:val="00B050"/>
                <w:sz w:val="22"/>
                <w:szCs w:val="22"/>
                <w:lang w:eastAsia="zh-CN"/>
              </w:rPr>
              <w:t>在团队达成一致后，将确定在哪个环境中实施IEP</w:t>
            </w:r>
            <w:r w:rsidR="00B30F1F">
              <w:rPr>
                <w:rFonts w:ascii="Microsoft YaHei" w:eastAsia="Microsoft YaHei" w:hAnsi="Microsoft YaHei" w:cs="MS Mincho" w:hint="eastAsia"/>
                <w:bCs/>
                <w:color w:val="00B050"/>
                <w:sz w:val="22"/>
                <w:szCs w:val="22"/>
                <w:lang w:eastAsia="zh-CN"/>
              </w:rPr>
              <w:t>（个别化教育计划）</w:t>
            </w:r>
            <w:r w:rsidRPr="00663E43">
              <w:rPr>
                <w:rFonts w:ascii="Microsoft YaHei" w:eastAsia="Microsoft YaHei" w:hAnsi="Microsoft YaHei" w:cs="MS Mincho"/>
                <w:bCs/>
                <w:color w:val="00B050"/>
                <w:sz w:val="22"/>
                <w:szCs w:val="22"/>
                <w:lang w:eastAsia="zh-CN"/>
              </w:rPr>
              <w:t>，以及孩子将在哪种教学环境中接受特殊教育服务</w:t>
            </w:r>
            <w:r w:rsidR="00FC4885">
              <w:rPr>
                <w:rFonts w:ascii="Microsoft YaHei" w:eastAsia="Microsoft YaHei" w:hAnsi="Microsoft YaHei" w:cs="MS Mincho" w:hint="eastAsia"/>
                <w:bCs/>
                <w:color w:val="00B050"/>
                <w:sz w:val="22"/>
                <w:szCs w:val="22"/>
                <w:lang w:eastAsia="zh-CN"/>
              </w:rPr>
              <w:t>。</w:t>
            </w:r>
          </w:p>
        </w:tc>
        <w:tc>
          <w:tcPr>
            <w:tcW w:w="3785" w:type="pct"/>
            <w:gridSpan w:val="4"/>
          </w:tcPr>
          <w:p w14:paraId="581B8BC2" w14:textId="291C0B8E" w:rsidR="00EA3AEB" w:rsidRPr="00026061" w:rsidRDefault="004612FC" w:rsidP="0075013D">
            <w:pPr>
              <w:rPr>
                <w:rFonts w:ascii="Arial" w:hAnsi="Arial" w:cs="Arial"/>
                <w:sz w:val="22"/>
                <w:szCs w:val="22"/>
              </w:rPr>
            </w:pPr>
            <w:r w:rsidRPr="00026061">
              <w:rPr>
                <w:rFonts w:ascii="Arial" w:hAnsi="Arial" w:cs="Arial"/>
                <w:sz w:val="22"/>
                <w:szCs w:val="22"/>
              </w:rPr>
              <w:fldChar w:fldCharType="begin">
                <w:ffData>
                  <w:name w:val="Text767"/>
                  <w:enabled/>
                  <w:calcOnExit w:val="0"/>
                  <w:textInput/>
                </w:ffData>
              </w:fldChar>
            </w:r>
            <w:bookmarkStart w:id="34" w:name="Text767"/>
            <w:r w:rsidR="009C73FE" w:rsidRPr="00026061">
              <w:rPr>
                <w:rFonts w:ascii="Arial" w:hAnsi="Arial" w:cs="Arial"/>
                <w:sz w:val="22"/>
                <w:szCs w:val="22"/>
              </w:rPr>
              <w:instrText xml:space="preserve"> FORMTEXT </w:instrText>
            </w:r>
            <w:r w:rsidRPr="00026061">
              <w:rPr>
                <w:rFonts w:ascii="Arial" w:hAnsi="Arial" w:cs="Arial"/>
                <w:sz w:val="22"/>
                <w:szCs w:val="22"/>
              </w:rPr>
            </w:r>
            <w:r w:rsidRPr="00026061">
              <w:rPr>
                <w:rFonts w:ascii="Arial" w:hAnsi="Arial" w:cs="Arial"/>
                <w:sz w:val="22"/>
                <w:szCs w:val="22"/>
              </w:rPr>
              <w:fldChar w:fldCharType="separate"/>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009C73FE" w:rsidRPr="00026061">
              <w:rPr>
                <w:rFonts w:ascii="Menlo Regular" w:hAnsi="Menlo Regular" w:cs="Menlo Regular"/>
                <w:noProof/>
                <w:sz w:val="22"/>
                <w:szCs w:val="22"/>
              </w:rPr>
              <w:t> </w:t>
            </w:r>
            <w:r w:rsidRPr="00026061">
              <w:rPr>
                <w:rFonts w:ascii="Arial" w:hAnsi="Arial" w:cs="Arial"/>
                <w:sz w:val="22"/>
                <w:szCs w:val="22"/>
              </w:rPr>
              <w:fldChar w:fldCharType="end"/>
            </w:r>
            <w:bookmarkEnd w:id="34"/>
          </w:p>
        </w:tc>
      </w:tr>
    </w:tbl>
    <w:p w14:paraId="6C1EE2A3" w14:textId="77777777" w:rsidR="00FF6325" w:rsidRDefault="00FF6325" w:rsidP="008D536E">
      <w:pPr>
        <w:rPr>
          <w:rFonts w:ascii="Garamond" w:hAnsi="Garamond" w:cs="Arial"/>
          <w:smallCaps/>
          <w:sz w:val="22"/>
          <w:szCs w:val="22"/>
        </w:rPr>
      </w:pPr>
    </w:p>
    <w:p w14:paraId="27CE300A" w14:textId="5B4E6794" w:rsidR="00AF2732" w:rsidRDefault="00AF2732" w:rsidP="00AF2732">
      <w:pPr>
        <w:jc w:val="center"/>
      </w:pPr>
      <w:r>
        <w:t>The “</w:t>
      </w:r>
      <w:r w:rsidR="003C1E39">
        <w:t xml:space="preserve">Chinese </w:t>
      </w:r>
      <w:r>
        <w:t xml:space="preserve">Plain Language IEP” was developed by Naomi Brickel </w:t>
      </w:r>
      <w:r w:rsidR="003C1E39">
        <w:t>and</w:t>
      </w:r>
      <w:r>
        <w:t xml:space="preserve"> Jessica Goh</w:t>
      </w:r>
    </w:p>
    <w:p w14:paraId="2C15B8B0" w14:textId="77777777" w:rsidR="00AF2732" w:rsidRDefault="00AF2732" w:rsidP="00AF2732">
      <w:pPr>
        <w:jc w:val="center"/>
      </w:pPr>
      <w:r>
        <w:t xml:space="preserve">Westchester Institute for Human Development, Valhalla NY </w:t>
      </w:r>
    </w:p>
    <w:p w14:paraId="616EF8C4" w14:textId="5A4F9F02" w:rsidR="00746675" w:rsidRPr="00746675" w:rsidRDefault="00AF2732" w:rsidP="00AF2732">
      <w:pPr>
        <w:jc w:val="center"/>
        <w:rPr>
          <w:smallCaps/>
          <w:sz w:val="22"/>
          <w:szCs w:val="22"/>
        </w:rPr>
      </w:pPr>
      <w:r>
        <w:t>2025</w:t>
      </w:r>
    </w:p>
    <w:sectPr w:rsidR="00746675" w:rsidRPr="00746675" w:rsidSect="00EA3AEB">
      <w:footerReference w:type="default" r:id="rId9"/>
      <w:pgSz w:w="15840" w:h="12240" w:orient="landscape" w:code="1"/>
      <w:pgMar w:top="720" w:right="576" w:bottom="720" w:left="576"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6899" w14:textId="77777777" w:rsidR="00D34219" w:rsidRDefault="00D34219">
      <w:r>
        <w:separator/>
      </w:r>
    </w:p>
  </w:endnote>
  <w:endnote w:type="continuationSeparator" w:id="0">
    <w:p w14:paraId="6B734392" w14:textId="77777777" w:rsidR="00D34219" w:rsidRDefault="00D3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enlo Regular">
    <w:altName w:val="Lucida Console"/>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Bold">
    <w:altName w:val="MS PMincho"/>
    <w:charset w:val="8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874461"/>
      <w:docPartObj>
        <w:docPartGallery w:val="Page Numbers (Bottom of Page)"/>
        <w:docPartUnique/>
      </w:docPartObj>
    </w:sdtPr>
    <w:sdtEndPr>
      <w:rPr>
        <w:noProof/>
      </w:rPr>
    </w:sdtEndPr>
    <w:sdtContent>
      <w:p w14:paraId="40B117E6" w14:textId="21E58C43" w:rsidR="00FF3F5E" w:rsidRDefault="00FF3F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D5DB26" w14:textId="1FB6BE59" w:rsidR="00FF7821" w:rsidRPr="00E649B4" w:rsidRDefault="00FF7821" w:rsidP="00FF6325">
    <w:pPr>
      <w:pStyle w:val="Footer"/>
      <w:tabs>
        <w:tab w:val="clear" w:pos="4320"/>
        <w:tab w:val="clear" w:pos="8640"/>
        <w:tab w:val="right" w:pos="14679"/>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FD95" w14:textId="77777777" w:rsidR="00D34219" w:rsidRDefault="00D34219">
      <w:r>
        <w:separator/>
      </w:r>
    </w:p>
  </w:footnote>
  <w:footnote w:type="continuationSeparator" w:id="0">
    <w:p w14:paraId="7BA81B0F" w14:textId="77777777" w:rsidR="00D34219" w:rsidRDefault="00D34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17CA4A4E"/>
    <w:multiLevelType w:val="hybridMultilevel"/>
    <w:tmpl w:val="D7684822"/>
    <w:lvl w:ilvl="0" w:tplc="4872C77E">
      <w:numFmt w:val="bullet"/>
      <w:lvlText w:val=""/>
      <w:lvlJc w:val="left"/>
      <w:pPr>
        <w:ind w:left="444" w:hanging="360"/>
      </w:pPr>
      <w:rPr>
        <w:rFonts w:ascii="Microsoft YaHei" w:eastAsia="Microsoft YaHei" w:hAnsi="Microsoft YaHei" w:cs="Arial" w:hint="eastAsia"/>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2" w15:restartNumberingAfterBreak="0">
    <w:nsid w:val="189F474A"/>
    <w:multiLevelType w:val="multilevel"/>
    <w:tmpl w:val="24E6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10130"/>
    <w:multiLevelType w:val="hybridMultilevel"/>
    <w:tmpl w:val="D408E89E"/>
    <w:lvl w:ilvl="0" w:tplc="04090001">
      <w:start w:val="1"/>
      <w:numFmt w:val="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2E622A0F"/>
    <w:multiLevelType w:val="hybridMultilevel"/>
    <w:tmpl w:val="70CCC95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15:restartNumberingAfterBreak="0">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9564A2"/>
    <w:multiLevelType w:val="multilevel"/>
    <w:tmpl w:val="1B8E7394"/>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D1FD2"/>
    <w:multiLevelType w:val="hybridMultilevel"/>
    <w:tmpl w:val="ED16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868531">
    <w:abstractNumId w:val="5"/>
  </w:num>
  <w:num w:numId="2" w16cid:durableId="1346785043">
    <w:abstractNumId w:val="0"/>
  </w:num>
  <w:num w:numId="3" w16cid:durableId="142242600">
    <w:abstractNumId w:val="2"/>
  </w:num>
  <w:num w:numId="4" w16cid:durableId="403070911">
    <w:abstractNumId w:val="7"/>
  </w:num>
  <w:num w:numId="5" w16cid:durableId="1621037187">
    <w:abstractNumId w:val="4"/>
  </w:num>
  <w:num w:numId="6" w16cid:durableId="1236433672">
    <w:abstractNumId w:val="1"/>
  </w:num>
  <w:num w:numId="7" w16cid:durableId="1137647843">
    <w:abstractNumId w:val="3"/>
  </w:num>
  <w:num w:numId="8" w16cid:durableId="1902210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325"/>
    <w:rsid w:val="00001D6B"/>
    <w:rsid w:val="000026EF"/>
    <w:rsid w:val="00025AAC"/>
    <w:rsid w:val="0004729B"/>
    <w:rsid w:val="000664D1"/>
    <w:rsid w:val="00080FE9"/>
    <w:rsid w:val="00081337"/>
    <w:rsid w:val="00096C92"/>
    <w:rsid w:val="000A2D1C"/>
    <w:rsid w:val="000A626E"/>
    <w:rsid w:val="000B5B56"/>
    <w:rsid w:val="000B60F3"/>
    <w:rsid w:val="000C1066"/>
    <w:rsid w:val="000D106B"/>
    <w:rsid w:val="000D61C5"/>
    <w:rsid w:val="000F6880"/>
    <w:rsid w:val="00101216"/>
    <w:rsid w:val="001148E7"/>
    <w:rsid w:val="00120847"/>
    <w:rsid w:val="001369DB"/>
    <w:rsid w:val="00137A1F"/>
    <w:rsid w:val="00140E43"/>
    <w:rsid w:val="00142565"/>
    <w:rsid w:val="00176D97"/>
    <w:rsid w:val="00182E6F"/>
    <w:rsid w:val="0018513D"/>
    <w:rsid w:val="001A05DC"/>
    <w:rsid w:val="001A1221"/>
    <w:rsid w:val="001B1841"/>
    <w:rsid w:val="001B66DE"/>
    <w:rsid w:val="001D10C0"/>
    <w:rsid w:val="00200917"/>
    <w:rsid w:val="00241FA4"/>
    <w:rsid w:val="002542CA"/>
    <w:rsid w:val="00254676"/>
    <w:rsid w:val="002722C3"/>
    <w:rsid w:val="002801AF"/>
    <w:rsid w:val="00292DA2"/>
    <w:rsid w:val="00295E3C"/>
    <w:rsid w:val="002B2C53"/>
    <w:rsid w:val="002C32D8"/>
    <w:rsid w:val="002C3E7C"/>
    <w:rsid w:val="002C7597"/>
    <w:rsid w:val="002F2A71"/>
    <w:rsid w:val="002F3159"/>
    <w:rsid w:val="0030156E"/>
    <w:rsid w:val="00306623"/>
    <w:rsid w:val="00306F0D"/>
    <w:rsid w:val="00307890"/>
    <w:rsid w:val="00313708"/>
    <w:rsid w:val="003162C4"/>
    <w:rsid w:val="0032527C"/>
    <w:rsid w:val="00347DFC"/>
    <w:rsid w:val="003562F5"/>
    <w:rsid w:val="00357588"/>
    <w:rsid w:val="00365B28"/>
    <w:rsid w:val="003701A3"/>
    <w:rsid w:val="00372308"/>
    <w:rsid w:val="00385574"/>
    <w:rsid w:val="00392B34"/>
    <w:rsid w:val="003B5224"/>
    <w:rsid w:val="003B5919"/>
    <w:rsid w:val="003B796C"/>
    <w:rsid w:val="003C1E39"/>
    <w:rsid w:val="003D27BB"/>
    <w:rsid w:val="003D3ED4"/>
    <w:rsid w:val="003D68D5"/>
    <w:rsid w:val="003F3E2E"/>
    <w:rsid w:val="003F4E69"/>
    <w:rsid w:val="003F5E0D"/>
    <w:rsid w:val="00405518"/>
    <w:rsid w:val="004100E0"/>
    <w:rsid w:val="004162B6"/>
    <w:rsid w:val="0042173B"/>
    <w:rsid w:val="004222B6"/>
    <w:rsid w:val="0042574A"/>
    <w:rsid w:val="00441DE8"/>
    <w:rsid w:val="00445B10"/>
    <w:rsid w:val="0045003E"/>
    <w:rsid w:val="00457754"/>
    <w:rsid w:val="004612FC"/>
    <w:rsid w:val="00461A96"/>
    <w:rsid w:val="004630BB"/>
    <w:rsid w:val="00467384"/>
    <w:rsid w:val="004753D1"/>
    <w:rsid w:val="00480966"/>
    <w:rsid w:val="00496132"/>
    <w:rsid w:val="004A0421"/>
    <w:rsid w:val="004A14F8"/>
    <w:rsid w:val="004A5174"/>
    <w:rsid w:val="004A5710"/>
    <w:rsid w:val="004A5FD3"/>
    <w:rsid w:val="004B1352"/>
    <w:rsid w:val="004B2BC4"/>
    <w:rsid w:val="004B4289"/>
    <w:rsid w:val="004C15BB"/>
    <w:rsid w:val="004D756B"/>
    <w:rsid w:val="004E60C5"/>
    <w:rsid w:val="004E68C6"/>
    <w:rsid w:val="004E6A4F"/>
    <w:rsid w:val="004F084F"/>
    <w:rsid w:val="004F2868"/>
    <w:rsid w:val="004F4352"/>
    <w:rsid w:val="0050189F"/>
    <w:rsid w:val="005051E0"/>
    <w:rsid w:val="00506416"/>
    <w:rsid w:val="005209CD"/>
    <w:rsid w:val="0053176E"/>
    <w:rsid w:val="00545558"/>
    <w:rsid w:val="005553E9"/>
    <w:rsid w:val="0055785B"/>
    <w:rsid w:val="0056036C"/>
    <w:rsid w:val="00560793"/>
    <w:rsid w:val="00575FFD"/>
    <w:rsid w:val="00583099"/>
    <w:rsid w:val="00583DCC"/>
    <w:rsid w:val="00584E00"/>
    <w:rsid w:val="005859A4"/>
    <w:rsid w:val="0059365D"/>
    <w:rsid w:val="00594295"/>
    <w:rsid w:val="005B7E1B"/>
    <w:rsid w:val="005C0BEE"/>
    <w:rsid w:val="005C3E19"/>
    <w:rsid w:val="005C657A"/>
    <w:rsid w:val="005C6936"/>
    <w:rsid w:val="005D60A3"/>
    <w:rsid w:val="005F2510"/>
    <w:rsid w:val="005F3D82"/>
    <w:rsid w:val="005F6302"/>
    <w:rsid w:val="00600CA6"/>
    <w:rsid w:val="0060315C"/>
    <w:rsid w:val="0060387E"/>
    <w:rsid w:val="00610A6E"/>
    <w:rsid w:val="006237BC"/>
    <w:rsid w:val="0063576D"/>
    <w:rsid w:val="00660CA3"/>
    <w:rsid w:val="00660F06"/>
    <w:rsid w:val="00663E43"/>
    <w:rsid w:val="006817E7"/>
    <w:rsid w:val="006841FB"/>
    <w:rsid w:val="00691DB1"/>
    <w:rsid w:val="00691DB6"/>
    <w:rsid w:val="006946A1"/>
    <w:rsid w:val="00695331"/>
    <w:rsid w:val="006A3C35"/>
    <w:rsid w:val="006D1C22"/>
    <w:rsid w:val="006D7703"/>
    <w:rsid w:val="006E3C33"/>
    <w:rsid w:val="007074F1"/>
    <w:rsid w:val="007078A0"/>
    <w:rsid w:val="007355E0"/>
    <w:rsid w:val="00736A5A"/>
    <w:rsid w:val="0074662C"/>
    <w:rsid w:val="00746675"/>
    <w:rsid w:val="0075013D"/>
    <w:rsid w:val="007702D0"/>
    <w:rsid w:val="00786BCB"/>
    <w:rsid w:val="007B478C"/>
    <w:rsid w:val="007C15BE"/>
    <w:rsid w:val="007C5E9C"/>
    <w:rsid w:val="007D0EC7"/>
    <w:rsid w:val="007E13F6"/>
    <w:rsid w:val="007E7000"/>
    <w:rsid w:val="007F111C"/>
    <w:rsid w:val="007F2AFF"/>
    <w:rsid w:val="007F68B2"/>
    <w:rsid w:val="008034C7"/>
    <w:rsid w:val="00820259"/>
    <w:rsid w:val="0082181B"/>
    <w:rsid w:val="00827AC4"/>
    <w:rsid w:val="008322C3"/>
    <w:rsid w:val="00835BBE"/>
    <w:rsid w:val="0084235F"/>
    <w:rsid w:val="0084473C"/>
    <w:rsid w:val="00844D39"/>
    <w:rsid w:val="008474C1"/>
    <w:rsid w:val="008511AF"/>
    <w:rsid w:val="00854AD2"/>
    <w:rsid w:val="0085796C"/>
    <w:rsid w:val="00876642"/>
    <w:rsid w:val="0088484B"/>
    <w:rsid w:val="008A2F6E"/>
    <w:rsid w:val="008A6206"/>
    <w:rsid w:val="008B729C"/>
    <w:rsid w:val="008C4FB2"/>
    <w:rsid w:val="008D536E"/>
    <w:rsid w:val="008D7ED1"/>
    <w:rsid w:val="008F0C45"/>
    <w:rsid w:val="008F6794"/>
    <w:rsid w:val="00902645"/>
    <w:rsid w:val="00904BBC"/>
    <w:rsid w:val="00911D89"/>
    <w:rsid w:val="00915549"/>
    <w:rsid w:val="0093661E"/>
    <w:rsid w:val="00942B1A"/>
    <w:rsid w:val="00942F49"/>
    <w:rsid w:val="00945787"/>
    <w:rsid w:val="009621D2"/>
    <w:rsid w:val="00981A35"/>
    <w:rsid w:val="00986C6E"/>
    <w:rsid w:val="00990203"/>
    <w:rsid w:val="009A0DD0"/>
    <w:rsid w:val="009A131C"/>
    <w:rsid w:val="009A2BD4"/>
    <w:rsid w:val="009A51C5"/>
    <w:rsid w:val="009B0BAC"/>
    <w:rsid w:val="009B2BA3"/>
    <w:rsid w:val="009C73FE"/>
    <w:rsid w:val="009D0677"/>
    <w:rsid w:val="009D3C35"/>
    <w:rsid w:val="00A07EA3"/>
    <w:rsid w:val="00A10B9D"/>
    <w:rsid w:val="00A15615"/>
    <w:rsid w:val="00A161C6"/>
    <w:rsid w:val="00A22736"/>
    <w:rsid w:val="00A24CFC"/>
    <w:rsid w:val="00A25B25"/>
    <w:rsid w:val="00A301FC"/>
    <w:rsid w:val="00A36B08"/>
    <w:rsid w:val="00A421E5"/>
    <w:rsid w:val="00A4311B"/>
    <w:rsid w:val="00A52375"/>
    <w:rsid w:val="00A62DBE"/>
    <w:rsid w:val="00A742FA"/>
    <w:rsid w:val="00A75C04"/>
    <w:rsid w:val="00A85FDF"/>
    <w:rsid w:val="00AB733D"/>
    <w:rsid w:val="00AD186B"/>
    <w:rsid w:val="00AD3E6C"/>
    <w:rsid w:val="00AD7069"/>
    <w:rsid w:val="00AE2237"/>
    <w:rsid w:val="00AE5616"/>
    <w:rsid w:val="00AF247B"/>
    <w:rsid w:val="00AF2732"/>
    <w:rsid w:val="00AF582B"/>
    <w:rsid w:val="00AF6026"/>
    <w:rsid w:val="00B10114"/>
    <w:rsid w:val="00B30F1F"/>
    <w:rsid w:val="00B31773"/>
    <w:rsid w:val="00B339EA"/>
    <w:rsid w:val="00B47E9E"/>
    <w:rsid w:val="00B6085D"/>
    <w:rsid w:val="00B617B0"/>
    <w:rsid w:val="00B712A3"/>
    <w:rsid w:val="00B73DAF"/>
    <w:rsid w:val="00B75CEF"/>
    <w:rsid w:val="00B76696"/>
    <w:rsid w:val="00B964BF"/>
    <w:rsid w:val="00B97EC6"/>
    <w:rsid w:val="00BA4B54"/>
    <w:rsid w:val="00BB4636"/>
    <w:rsid w:val="00BC1557"/>
    <w:rsid w:val="00BC2F90"/>
    <w:rsid w:val="00BC6351"/>
    <w:rsid w:val="00BD139D"/>
    <w:rsid w:val="00BD283D"/>
    <w:rsid w:val="00BE027D"/>
    <w:rsid w:val="00C02F18"/>
    <w:rsid w:val="00C156D9"/>
    <w:rsid w:val="00C15B0F"/>
    <w:rsid w:val="00C3357B"/>
    <w:rsid w:val="00C3515B"/>
    <w:rsid w:val="00C35EA6"/>
    <w:rsid w:val="00C4233A"/>
    <w:rsid w:val="00C45BA2"/>
    <w:rsid w:val="00C50939"/>
    <w:rsid w:val="00C60042"/>
    <w:rsid w:val="00C62FA6"/>
    <w:rsid w:val="00C72491"/>
    <w:rsid w:val="00C735C1"/>
    <w:rsid w:val="00C74E19"/>
    <w:rsid w:val="00C86B05"/>
    <w:rsid w:val="00C9558F"/>
    <w:rsid w:val="00CA3544"/>
    <w:rsid w:val="00CA4E22"/>
    <w:rsid w:val="00CA6190"/>
    <w:rsid w:val="00CB028A"/>
    <w:rsid w:val="00CB1EA5"/>
    <w:rsid w:val="00CB41D0"/>
    <w:rsid w:val="00CD1271"/>
    <w:rsid w:val="00CF66D9"/>
    <w:rsid w:val="00D068EE"/>
    <w:rsid w:val="00D0720B"/>
    <w:rsid w:val="00D11F10"/>
    <w:rsid w:val="00D14E74"/>
    <w:rsid w:val="00D34219"/>
    <w:rsid w:val="00D47402"/>
    <w:rsid w:val="00D50A9E"/>
    <w:rsid w:val="00D54244"/>
    <w:rsid w:val="00D633D6"/>
    <w:rsid w:val="00D726BA"/>
    <w:rsid w:val="00D75203"/>
    <w:rsid w:val="00D8356A"/>
    <w:rsid w:val="00D91E2D"/>
    <w:rsid w:val="00D91F55"/>
    <w:rsid w:val="00D94ABF"/>
    <w:rsid w:val="00DB7CDB"/>
    <w:rsid w:val="00DD2A0A"/>
    <w:rsid w:val="00DD4A73"/>
    <w:rsid w:val="00DE5C3C"/>
    <w:rsid w:val="00DF4290"/>
    <w:rsid w:val="00DF649B"/>
    <w:rsid w:val="00DF66B5"/>
    <w:rsid w:val="00E01BFC"/>
    <w:rsid w:val="00E1567A"/>
    <w:rsid w:val="00E17C5F"/>
    <w:rsid w:val="00E2472E"/>
    <w:rsid w:val="00E27DE4"/>
    <w:rsid w:val="00E27E96"/>
    <w:rsid w:val="00E31939"/>
    <w:rsid w:val="00E409C4"/>
    <w:rsid w:val="00E41919"/>
    <w:rsid w:val="00E475EC"/>
    <w:rsid w:val="00E52FE7"/>
    <w:rsid w:val="00E54A3B"/>
    <w:rsid w:val="00E605FE"/>
    <w:rsid w:val="00E61E84"/>
    <w:rsid w:val="00E7067B"/>
    <w:rsid w:val="00E854F1"/>
    <w:rsid w:val="00E91DEE"/>
    <w:rsid w:val="00EA303C"/>
    <w:rsid w:val="00EA3AEB"/>
    <w:rsid w:val="00EA64A7"/>
    <w:rsid w:val="00EC15A8"/>
    <w:rsid w:val="00EC20B2"/>
    <w:rsid w:val="00EC24EE"/>
    <w:rsid w:val="00EC3859"/>
    <w:rsid w:val="00ED0BB4"/>
    <w:rsid w:val="00ED65E6"/>
    <w:rsid w:val="00F018A3"/>
    <w:rsid w:val="00F043B4"/>
    <w:rsid w:val="00F0747B"/>
    <w:rsid w:val="00F07548"/>
    <w:rsid w:val="00F11D40"/>
    <w:rsid w:val="00F266F9"/>
    <w:rsid w:val="00F271E5"/>
    <w:rsid w:val="00F54ECB"/>
    <w:rsid w:val="00F70E5F"/>
    <w:rsid w:val="00F779BF"/>
    <w:rsid w:val="00F90451"/>
    <w:rsid w:val="00F920DB"/>
    <w:rsid w:val="00F93BAD"/>
    <w:rsid w:val="00FC4885"/>
    <w:rsid w:val="00FC69DD"/>
    <w:rsid w:val="00FD236C"/>
    <w:rsid w:val="00FE0BD9"/>
    <w:rsid w:val="00FE1778"/>
    <w:rsid w:val="00FE1851"/>
    <w:rsid w:val="00FE7652"/>
    <w:rsid w:val="00FF0D90"/>
    <w:rsid w:val="00FF146A"/>
    <w:rsid w:val="00FF1F5E"/>
    <w:rsid w:val="00FF3F5E"/>
    <w:rsid w:val="00FF6325"/>
    <w:rsid w:val="00FF7821"/>
    <w:rsid w:val="00FF7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9DAE0"/>
  <w15:docId w15:val="{E91D2273-B842-4FE4-84EA-9D36EFAB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link w:val="FooterChar"/>
    <w:uiPriority w:val="99"/>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paragraph" w:styleId="ListParagraph">
    <w:name w:val="List Paragraph"/>
    <w:basedOn w:val="Normal"/>
    <w:uiPriority w:val="34"/>
    <w:qFormat/>
    <w:rsid w:val="001148E7"/>
    <w:pPr>
      <w:ind w:left="720"/>
      <w:contextualSpacing/>
    </w:pPr>
  </w:style>
  <w:style w:type="character" w:styleId="Hyperlink">
    <w:name w:val="Hyperlink"/>
    <w:basedOn w:val="DefaultParagraphFont"/>
    <w:unhideWhenUsed/>
    <w:rsid w:val="0056036C"/>
    <w:rPr>
      <w:color w:val="0000FF" w:themeColor="hyperlink"/>
      <w:u w:val="single"/>
    </w:rPr>
  </w:style>
  <w:style w:type="character" w:styleId="UnresolvedMention">
    <w:name w:val="Unresolved Mention"/>
    <w:basedOn w:val="DefaultParagraphFont"/>
    <w:uiPriority w:val="99"/>
    <w:semiHidden/>
    <w:unhideWhenUsed/>
    <w:rsid w:val="0056036C"/>
    <w:rPr>
      <w:color w:val="605E5C"/>
      <w:shd w:val="clear" w:color="auto" w:fill="E1DFDD"/>
    </w:rPr>
  </w:style>
  <w:style w:type="character" w:customStyle="1" w:styleId="FooterChar">
    <w:name w:val="Footer Char"/>
    <w:basedOn w:val="DefaultParagraphFont"/>
    <w:link w:val="Footer"/>
    <w:uiPriority w:val="99"/>
    <w:rsid w:val="00FF3F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6507">
      <w:bodyDiv w:val="1"/>
      <w:marLeft w:val="0"/>
      <w:marRight w:val="0"/>
      <w:marTop w:val="0"/>
      <w:marBottom w:val="0"/>
      <w:divBdr>
        <w:top w:val="none" w:sz="0" w:space="0" w:color="auto"/>
        <w:left w:val="none" w:sz="0" w:space="0" w:color="auto"/>
        <w:bottom w:val="none" w:sz="0" w:space="0" w:color="auto"/>
        <w:right w:val="none" w:sz="0" w:space="0" w:color="auto"/>
      </w:divBdr>
    </w:div>
    <w:div w:id="53049272">
      <w:bodyDiv w:val="1"/>
      <w:marLeft w:val="0"/>
      <w:marRight w:val="0"/>
      <w:marTop w:val="0"/>
      <w:marBottom w:val="0"/>
      <w:divBdr>
        <w:top w:val="none" w:sz="0" w:space="0" w:color="auto"/>
        <w:left w:val="none" w:sz="0" w:space="0" w:color="auto"/>
        <w:bottom w:val="none" w:sz="0" w:space="0" w:color="auto"/>
        <w:right w:val="none" w:sz="0" w:space="0" w:color="auto"/>
      </w:divBdr>
    </w:div>
    <w:div w:id="137042506">
      <w:bodyDiv w:val="1"/>
      <w:marLeft w:val="0"/>
      <w:marRight w:val="0"/>
      <w:marTop w:val="0"/>
      <w:marBottom w:val="0"/>
      <w:divBdr>
        <w:top w:val="none" w:sz="0" w:space="0" w:color="auto"/>
        <w:left w:val="none" w:sz="0" w:space="0" w:color="auto"/>
        <w:bottom w:val="none" w:sz="0" w:space="0" w:color="auto"/>
        <w:right w:val="none" w:sz="0" w:space="0" w:color="auto"/>
      </w:divBdr>
    </w:div>
    <w:div w:id="142891478">
      <w:bodyDiv w:val="1"/>
      <w:marLeft w:val="0"/>
      <w:marRight w:val="0"/>
      <w:marTop w:val="0"/>
      <w:marBottom w:val="0"/>
      <w:divBdr>
        <w:top w:val="none" w:sz="0" w:space="0" w:color="auto"/>
        <w:left w:val="none" w:sz="0" w:space="0" w:color="auto"/>
        <w:bottom w:val="none" w:sz="0" w:space="0" w:color="auto"/>
        <w:right w:val="none" w:sz="0" w:space="0" w:color="auto"/>
      </w:divBdr>
    </w:div>
    <w:div w:id="146822179">
      <w:bodyDiv w:val="1"/>
      <w:marLeft w:val="0"/>
      <w:marRight w:val="0"/>
      <w:marTop w:val="0"/>
      <w:marBottom w:val="0"/>
      <w:divBdr>
        <w:top w:val="none" w:sz="0" w:space="0" w:color="auto"/>
        <w:left w:val="none" w:sz="0" w:space="0" w:color="auto"/>
        <w:bottom w:val="none" w:sz="0" w:space="0" w:color="auto"/>
        <w:right w:val="none" w:sz="0" w:space="0" w:color="auto"/>
      </w:divBdr>
    </w:div>
    <w:div w:id="152526313">
      <w:bodyDiv w:val="1"/>
      <w:marLeft w:val="0"/>
      <w:marRight w:val="0"/>
      <w:marTop w:val="0"/>
      <w:marBottom w:val="0"/>
      <w:divBdr>
        <w:top w:val="none" w:sz="0" w:space="0" w:color="auto"/>
        <w:left w:val="none" w:sz="0" w:space="0" w:color="auto"/>
        <w:bottom w:val="none" w:sz="0" w:space="0" w:color="auto"/>
        <w:right w:val="none" w:sz="0" w:space="0" w:color="auto"/>
      </w:divBdr>
    </w:div>
    <w:div w:id="155339944">
      <w:bodyDiv w:val="1"/>
      <w:marLeft w:val="0"/>
      <w:marRight w:val="0"/>
      <w:marTop w:val="0"/>
      <w:marBottom w:val="0"/>
      <w:divBdr>
        <w:top w:val="none" w:sz="0" w:space="0" w:color="auto"/>
        <w:left w:val="none" w:sz="0" w:space="0" w:color="auto"/>
        <w:bottom w:val="none" w:sz="0" w:space="0" w:color="auto"/>
        <w:right w:val="none" w:sz="0" w:space="0" w:color="auto"/>
      </w:divBdr>
    </w:div>
    <w:div w:id="172769927">
      <w:bodyDiv w:val="1"/>
      <w:marLeft w:val="0"/>
      <w:marRight w:val="0"/>
      <w:marTop w:val="0"/>
      <w:marBottom w:val="0"/>
      <w:divBdr>
        <w:top w:val="none" w:sz="0" w:space="0" w:color="auto"/>
        <w:left w:val="none" w:sz="0" w:space="0" w:color="auto"/>
        <w:bottom w:val="none" w:sz="0" w:space="0" w:color="auto"/>
        <w:right w:val="none" w:sz="0" w:space="0" w:color="auto"/>
      </w:divBdr>
    </w:div>
    <w:div w:id="187570882">
      <w:bodyDiv w:val="1"/>
      <w:marLeft w:val="0"/>
      <w:marRight w:val="0"/>
      <w:marTop w:val="0"/>
      <w:marBottom w:val="0"/>
      <w:divBdr>
        <w:top w:val="none" w:sz="0" w:space="0" w:color="auto"/>
        <w:left w:val="none" w:sz="0" w:space="0" w:color="auto"/>
        <w:bottom w:val="none" w:sz="0" w:space="0" w:color="auto"/>
        <w:right w:val="none" w:sz="0" w:space="0" w:color="auto"/>
      </w:divBdr>
    </w:div>
    <w:div w:id="193663247">
      <w:bodyDiv w:val="1"/>
      <w:marLeft w:val="0"/>
      <w:marRight w:val="0"/>
      <w:marTop w:val="0"/>
      <w:marBottom w:val="0"/>
      <w:divBdr>
        <w:top w:val="none" w:sz="0" w:space="0" w:color="auto"/>
        <w:left w:val="none" w:sz="0" w:space="0" w:color="auto"/>
        <w:bottom w:val="none" w:sz="0" w:space="0" w:color="auto"/>
        <w:right w:val="none" w:sz="0" w:space="0" w:color="auto"/>
      </w:divBdr>
    </w:div>
    <w:div w:id="246576087">
      <w:bodyDiv w:val="1"/>
      <w:marLeft w:val="0"/>
      <w:marRight w:val="0"/>
      <w:marTop w:val="0"/>
      <w:marBottom w:val="0"/>
      <w:divBdr>
        <w:top w:val="none" w:sz="0" w:space="0" w:color="auto"/>
        <w:left w:val="none" w:sz="0" w:space="0" w:color="auto"/>
        <w:bottom w:val="none" w:sz="0" w:space="0" w:color="auto"/>
        <w:right w:val="none" w:sz="0" w:space="0" w:color="auto"/>
      </w:divBdr>
    </w:div>
    <w:div w:id="299187460">
      <w:bodyDiv w:val="1"/>
      <w:marLeft w:val="0"/>
      <w:marRight w:val="0"/>
      <w:marTop w:val="0"/>
      <w:marBottom w:val="0"/>
      <w:divBdr>
        <w:top w:val="none" w:sz="0" w:space="0" w:color="auto"/>
        <w:left w:val="none" w:sz="0" w:space="0" w:color="auto"/>
        <w:bottom w:val="none" w:sz="0" w:space="0" w:color="auto"/>
        <w:right w:val="none" w:sz="0" w:space="0" w:color="auto"/>
      </w:divBdr>
    </w:div>
    <w:div w:id="313341307">
      <w:bodyDiv w:val="1"/>
      <w:marLeft w:val="0"/>
      <w:marRight w:val="0"/>
      <w:marTop w:val="0"/>
      <w:marBottom w:val="0"/>
      <w:divBdr>
        <w:top w:val="none" w:sz="0" w:space="0" w:color="auto"/>
        <w:left w:val="none" w:sz="0" w:space="0" w:color="auto"/>
        <w:bottom w:val="none" w:sz="0" w:space="0" w:color="auto"/>
        <w:right w:val="none" w:sz="0" w:space="0" w:color="auto"/>
      </w:divBdr>
    </w:div>
    <w:div w:id="315647350">
      <w:bodyDiv w:val="1"/>
      <w:marLeft w:val="0"/>
      <w:marRight w:val="0"/>
      <w:marTop w:val="0"/>
      <w:marBottom w:val="0"/>
      <w:divBdr>
        <w:top w:val="none" w:sz="0" w:space="0" w:color="auto"/>
        <w:left w:val="none" w:sz="0" w:space="0" w:color="auto"/>
        <w:bottom w:val="none" w:sz="0" w:space="0" w:color="auto"/>
        <w:right w:val="none" w:sz="0" w:space="0" w:color="auto"/>
      </w:divBdr>
    </w:div>
    <w:div w:id="327248148">
      <w:bodyDiv w:val="1"/>
      <w:marLeft w:val="0"/>
      <w:marRight w:val="0"/>
      <w:marTop w:val="0"/>
      <w:marBottom w:val="0"/>
      <w:divBdr>
        <w:top w:val="none" w:sz="0" w:space="0" w:color="auto"/>
        <w:left w:val="none" w:sz="0" w:space="0" w:color="auto"/>
        <w:bottom w:val="none" w:sz="0" w:space="0" w:color="auto"/>
        <w:right w:val="none" w:sz="0" w:space="0" w:color="auto"/>
      </w:divBdr>
    </w:div>
    <w:div w:id="342126449">
      <w:bodyDiv w:val="1"/>
      <w:marLeft w:val="0"/>
      <w:marRight w:val="0"/>
      <w:marTop w:val="0"/>
      <w:marBottom w:val="0"/>
      <w:divBdr>
        <w:top w:val="none" w:sz="0" w:space="0" w:color="auto"/>
        <w:left w:val="none" w:sz="0" w:space="0" w:color="auto"/>
        <w:bottom w:val="none" w:sz="0" w:space="0" w:color="auto"/>
        <w:right w:val="none" w:sz="0" w:space="0" w:color="auto"/>
      </w:divBdr>
    </w:div>
    <w:div w:id="346247843">
      <w:bodyDiv w:val="1"/>
      <w:marLeft w:val="0"/>
      <w:marRight w:val="0"/>
      <w:marTop w:val="0"/>
      <w:marBottom w:val="0"/>
      <w:divBdr>
        <w:top w:val="none" w:sz="0" w:space="0" w:color="auto"/>
        <w:left w:val="none" w:sz="0" w:space="0" w:color="auto"/>
        <w:bottom w:val="none" w:sz="0" w:space="0" w:color="auto"/>
        <w:right w:val="none" w:sz="0" w:space="0" w:color="auto"/>
      </w:divBdr>
    </w:div>
    <w:div w:id="346324229">
      <w:bodyDiv w:val="1"/>
      <w:marLeft w:val="0"/>
      <w:marRight w:val="0"/>
      <w:marTop w:val="0"/>
      <w:marBottom w:val="0"/>
      <w:divBdr>
        <w:top w:val="none" w:sz="0" w:space="0" w:color="auto"/>
        <w:left w:val="none" w:sz="0" w:space="0" w:color="auto"/>
        <w:bottom w:val="none" w:sz="0" w:space="0" w:color="auto"/>
        <w:right w:val="none" w:sz="0" w:space="0" w:color="auto"/>
      </w:divBdr>
    </w:div>
    <w:div w:id="366217455">
      <w:bodyDiv w:val="1"/>
      <w:marLeft w:val="0"/>
      <w:marRight w:val="0"/>
      <w:marTop w:val="0"/>
      <w:marBottom w:val="0"/>
      <w:divBdr>
        <w:top w:val="none" w:sz="0" w:space="0" w:color="auto"/>
        <w:left w:val="none" w:sz="0" w:space="0" w:color="auto"/>
        <w:bottom w:val="none" w:sz="0" w:space="0" w:color="auto"/>
        <w:right w:val="none" w:sz="0" w:space="0" w:color="auto"/>
      </w:divBdr>
    </w:div>
    <w:div w:id="391924033">
      <w:bodyDiv w:val="1"/>
      <w:marLeft w:val="0"/>
      <w:marRight w:val="0"/>
      <w:marTop w:val="0"/>
      <w:marBottom w:val="0"/>
      <w:divBdr>
        <w:top w:val="none" w:sz="0" w:space="0" w:color="auto"/>
        <w:left w:val="none" w:sz="0" w:space="0" w:color="auto"/>
        <w:bottom w:val="none" w:sz="0" w:space="0" w:color="auto"/>
        <w:right w:val="none" w:sz="0" w:space="0" w:color="auto"/>
      </w:divBdr>
    </w:div>
    <w:div w:id="495072166">
      <w:bodyDiv w:val="1"/>
      <w:marLeft w:val="0"/>
      <w:marRight w:val="0"/>
      <w:marTop w:val="0"/>
      <w:marBottom w:val="0"/>
      <w:divBdr>
        <w:top w:val="none" w:sz="0" w:space="0" w:color="auto"/>
        <w:left w:val="none" w:sz="0" w:space="0" w:color="auto"/>
        <w:bottom w:val="none" w:sz="0" w:space="0" w:color="auto"/>
        <w:right w:val="none" w:sz="0" w:space="0" w:color="auto"/>
      </w:divBdr>
    </w:div>
    <w:div w:id="504177151">
      <w:bodyDiv w:val="1"/>
      <w:marLeft w:val="0"/>
      <w:marRight w:val="0"/>
      <w:marTop w:val="0"/>
      <w:marBottom w:val="0"/>
      <w:divBdr>
        <w:top w:val="none" w:sz="0" w:space="0" w:color="auto"/>
        <w:left w:val="none" w:sz="0" w:space="0" w:color="auto"/>
        <w:bottom w:val="none" w:sz="0" w:space="0" w:color="auto"/>
        <w:right w:val="none" w:sz="0" w:space="0" w:color="auto"/>
      </w:divBdr>
    </w:div>
    <w:div w:id="514271565">
      <w:bodyDiv w:val="1"/>
      <w:marLeft w:val="0"/>
      <w:marRight w:val="0"/>
      <w:marTop w:val="0"/>
      <w:marBottom w:val="0"/>
      <w:divBdr>
        <w:top w:val="none" w:sz="0" w:space="0" w:color="auto"/>
        <w:left w:val="none" w:sz="0" w:space="0" w:color="auto"/>
        <w:bottom w:val="none" w:sz="0" w:space="0" w:color="auto"/>
        <w:right w:val="none" w:sz="0" w:space="0" w:color="auto"/>
      </w:divBdr>
    </w:div>
    <w:div w:id="516964533">
      <w:bodyDiv w:val="1"/>
      <w:marLeft w:val="0"/>
      <w:marRight w:val="0"/>
      <w:marTop w:val="0"/>
      <w:marBottom w:val="0"/>
      <w:divBdr>
        <w:top w:val="none" w:sz="0" w:space="0" w:color="auto"/>
        <w:left w:val="none" w:sz="0" w:space="0" w:color="auto"/>
        <w:bottom w:val="none" w:sz="0" w:space="0" w:color="auto"/>
        <w:right w:val="none" w:sz="0" w:space="0" w:color="auto"/>
      </w:divBdr>
    </w:div>
    <w:div w:id="521167118">
      <w:bodyDiv w:val="1"/>
      <w:marLeft w:val="0"/>
      <w:marRight w:val="0"/>
      <w:marTop w:val="0"/>
      <w:marBottom w:val="0"/>
      <w:divBdr>
        <w:top w:val="none" w:sz="0" w:space="0" w:color="auto"/>
        <w:left w:val="none" w:sz="0" w:space="0" w:color="auto"/>
        <w:bottom w:val="none" w:sz="0" w:space="0" w:color="auto"/>
        <w:right w:val="none" w:sz="0" w:space="0" w:color="auto"/>
      </w:divBdr>
    </w:div>
    <w:div w:id="539362300">
      <w:bodyDiv w:val="1"/>
      <w:marLeft w:val="0"/>
      <w:marRight w:val="0"/>
      <w:marTop w:val="0"/>
      <w:marBottom w:val="0"/>
      <w:divBdr>
        <w:top w:val="none" w:sz="0" w:space="0" w:color="auto"/>
        <w:left w:val="none" w:sz="0" w:space="0" w:color="auto"/>
        <w:bottom w:val="none" w:sz="0" w:space="0" w:color="auto"/>
        <w:right w:val="none" w:sz="0" w:space="0" w:color="auto"/>
      </w:divBdr>
    </w:div>
    <w:div w:id="559948690">
      <w:bodyDiv w:val="1"/>
      <w:marLeft w:val="0"/>
      <w:marRight w:val="0"/>
      <w:marTop w:val="0"/>
      <w:marBottom w:val="0"/>
      <w:divBdr>
        <w:top w:val="none" w:sz="0" w:space="0" w:color="auto"/>
        <w:left w:val="none" w:sz="0" w:space="0" w:color="auto"/>
        <w:bottom w:val="none" w:sz="0" w:space="0" w:color="auto"/>
        <w:right w:val="none" w:sz="0" w:space="0" w:color="auto"/>
      </w:divBdr>
    </w:div>
    <w:div w:id="663510877">
      <w:bodyDiv w:val="1"/>
      <w:marLeft w:val="0"/>
      <w:marRight w:val="0"/>
      <w:marTop w:val="0"/>
      <w:marBottom w:val="0"/>
      <w:divBdr>
        <w:top w:val="none" w:sz="0" w:space="0" w:color="auto"/>
        <w:left w:val="none" w:sz="0" w:space="0" w:color="auto"/>
        <w:bottom w:val="none" w:sz="0" w:space="0" w:color="auto"/>
        <w:right w:val="none" w:sz="0" w:space="0" w:color="auto"/>
      </w:divBdr>
    </w:div>
    <w:div w:id="702556397">
      <w:bodyDiv w:val="1"/>
      <w:marLeft w:val="0"/>
      <w:marRight w:val="0"/>
      <w:marTop w:val="0"/>
      <w:marBottom w:val="0"/>
      <w:divBdr>
        <w:top w:val="none" w:sz="0" w:space="0" w:color="auto"/>
        <w:left w:val="none" w:sz="0" w:space="0" w:color="auto"/>
        <w:bottom w:val="none" w:sz="0" w:space="0" w:color="auto"/>
        <w:right w:val="none" w:sz="0" w:space="0" w:color="auto"/>
      </w:divBdr>
    </w:div>
    <w:div w:id="777986468">
      <w:bodyDiv w:val="1"/>
      <w:marLeft w:val="0"/>
      <w:marRight w:val="0"/>
      <w:marTop w:val="0"/>
      <w:marBottom w:val="0"/>
      <w:divBdr>
        <w:top w:val="none" w:sz="0" w:space="0" w:color="auto"/>
        <w:left w:val="none" w:sz="0" w:space="0" w:color="auto"/>
        <w:bottom w:val="none" w:sz="0" w:space="0" w:color="auto"/>
        <w:right w:val="none" w:sz="0" w:space="0" w:color="auto"/>
      </w:divBdr>
    </w:div>
    <w:div w:id="826358721">
      <w:bodyDiv w:val="1"/>
      <w:marLeft w:val="0"/>
      <w:marRight w:val="0"/>
      <w:marTop w:val="0"/>
      <w:marBottom w:val="0"/>
      <w:divBdr>
        <w:top w:val="none" w:sz="0" w:space="0" w:color="auto"/>
        <w:left w:val="none" w:sz="0" w:space="0" w:color="auto"/>
        <w:bottom w:val="none" w:sz="0" w:space="0" w:color="auto"/>
        <w:right w:val="none" w:sz="0" w:space="0" w:color="auto"/>
      </w:divBdr>
    </w:div>
    <w:div w:id="893156732">
      <w:bodyDiv w:val="1"/>
      <w:marLeft w:val="0"/>
      <w:marRight w:val="0"/>
      <w:marTop w:val="0"/>
      <w:marBottom w:val="0"/>
      <w:divBdr>
        <w:top w:val="none" w:sz="0" w:space="0" w:color="auto"/>
        <w:left w:val="none" w:sz="0" w:space="0" w:color="auto"/>
        <w:bottom w:val="none" w:sz="0" w:space="0" w:color="auto"/>
        <w:right w:val="none" w:sz="0" w:space="0" w:color="auto"/>
      </w:divBdr>
    </w:div>
    <w:div w:id="914169014">
      <w:bodyDiv w:val="1"/>
      <w:marLeft w:val="0"/>
      <w:marRight w:val="0"/>
      <w:marTop w:val="0"/>
      <w:marBottom w:val="0"/>
      <w:divBdr>
        <w:top w:val="none" w:sz="0" w:space="0" w:color="auto"/>
        <w:left w:val="none" w:sz="0" w:space="0" w:color="auto"/>
        <w:bottom w:val="none" w:sz="0" w:space="0" w:color="auto"/>
        <w:right w:val="none" w:sz="0" w:space="0" w:color="auto"/>
      </w:divBdr>
    </w:div>
    <w:div w:id="953756789">
      <w:bodyDiv w:val="1"/>
      <w:marLeft w:val="0"/>
      <w:marRight w:val="0"/>
      <w:marTop w:val="0"/>
      <w:marBottom w:val="0"/>
      <w:divBdr>
        <w:top w:val="none" w:sz="0" w:space="0" w:color="auto"/>
        <w:left w:val="none" w:sz="0" w:space="0" w:color="auto"/>
        <w:bottom w:val="none" w:sz="0" w:space="0" w:color="auto"/>
        <w:right w:val="none" w:sz="0" w:space="0" w:color="auto"/>
      </w:divBdr>
    </w:div>
    <w:div w:id="962879581">
      <w:bodyDiv w:val="1"/>
      <w:marLeft w:val="0"/>
      <w:marRight w:val="0"/>
      <w:marTop w:val="0"/>
      <w:marBottom w:val="0"/>
      <w:divBdr>
        <w:top w:val="none" w:sz="0" w:space="0" w:color="auto"/>
        <w:left w:val="none" w:sz="0" w:space="0" w:color="auto"/>
        <w:bottom w:val="none" w:sz="0" w:space="0" w:color="auto"/>
        <w:right w:val="none" w:sz="0" w:space="0" w:color="auto"/>
      </w:divBdr>
    </w:div>
    <w:div w:id="970207759">
      <w:bodyDiv w:val="1"/>
      <w:marLeft w:val="0"/>
      <w:marRight w:val="0"/>
      <w:marTop w:val="0"/>
      <w:marBottom w:val="0"/>
      <w:divBdr>
        <w:top w:val="none" w:sz="0" w:space="0" w:color="auto"/>
        <w:left w:val="none" w:sz="0" w:space="0" w:color="auto"/>
        <w:bottom w:val="none" w:sz="0" w:space="0" w:color="auto"/>
        <w:right w:val="none" w:sz="0" w:space="0" w:color="auto"/>
      </w:divBdr>
    </w:div>
    <w:div w:id="982268891">
      <w:bodyDiv w:val="1"/>
      <w:marLeft w:val="0"/>
      <w:marRight w:val="0"/>
      <w:marTop w:val="0"/>
      <w:marBottom w:val="0"/>
      <w:divBdr>
        <w:top w:val="none" w:sz="0" w:space="0" w:color="auto"/>
        <w:left w:val="none" w:sz="0" w:space="0" w:color="auto"/>
        <w:bottom w:val="none" w:sz="0" w:space="0" w:color="auto"/>
        <w:right w:val="none" w:sz="0" w:space="0" w:color="auto"/>
      </w:divBdr>
    </w:div>
    <w:div w:id="1001810787">
      <w:bodyDiv w:val="1"/>
      <w:marLeft w:val="0"/>
      <w:marRight w:val="0"/>
      <w:marTop w:val="0"/>
      <w:marBottom w:val="0"/>
      <w:divBdr>
        <w:top w:val="none" w:sz="0" w:space="0" w:color="auto"/>
        <w:left w:val="none" w:sz="0" w:space="0" w:color="auto"/>
        <w:bottom w:val="none" w:sz="0" w:space="0" w:color="auto"/>
        <w:right w:val="none" w:sz="0" w:space="0" w:color="auto"/>
      </w:divBdr>
    </w:div>
    <w:div w:id="1008018783">
      <w:bodyDiv w:val="1"/>
      <w:marLeft w:val="0"/>
      <w:marRight w:val="0"/>
      <w:marTop w:val="0"/>
      <w:marBottom w:val="0"/>
      <w:divBdr>
        <w:top w:val="none" w:sz="0" w:space="0" w:color="auto"/>
        <w:left w:val="none" w:sz="0" w:space="0" w:color="auto"/>
        <w:bottom w:val="none" w:sz="0" w:space="0" w:color="auto"/>
        <w:right w:val="none" w:sz="0" w:space="0" w:color="auto"/>
      </w:divBdr>
    </w:div>
    <w:div w:id="1016542389">
      <w:bodyDiv w:val="1"/>
      <w:marLeft w:val="0"/>
      <w:marRight w:val="0"/>
      <w:marTop w:val="0"/>
      <w:marBottom w:val="0"/>
      <w:divBdr>
        <w:top w:val="none" w:sz="0" w:space="0" w:color="auto"/>
        <w:left w:val="none" w:sz="0" w:space="0" w:color="auto"/>
        <w:bottom w:val="none" w:sz="0" w:space="0" w:color="auto"/>
        <w:right w:val="none" w:sz="0" w:space="0" w:color="auto"/>
      </w:divBdr>
    </w:div>
    <w:div w:id="1049963386">
      <w:bodyDiv w:val="1"/>
      <w:marLeft w:val="0"/>
      <w:marRight w:val="0"/>
      <w:marTop w:val="0"/>
      <w:marBottom w:val="0"/>
      <w:divBdr>
        <w:top w:val="none" w:sz="0" w:space="0" w:color="auto"/>
        <w:left w:val="none" w:sz="0" w:space="0" w:color="auto"/>
        <w:bottom w:val="none" w:sz="0" w:space="0" w:color="auto"/>
        <w:right w:val="none" w:sz="0" w:space="0" w:color="auto"/>
      </w:divBdr>
    </w:div>
    <w:div w:id="1067610468">
      <w:bodyDiv w:val="1"/>
      <w:marLeft w:val="0"/>
      <w:marRight w:val="0"/>
      <w:marTop w:val="0"/>
      <w:marBottom w:val="0"/>
      <w:divBdr>
        <w:top w:val="none" w:sz="0" w:space="0" w:color="auto"/>
        <w:left w:val="none" w:sz="0" w:space="0" w:color="auto"/>
        <w:bottom w:val="none" w:sz="0" w:space="0" w:color="auto"/>
        <w:right w:val="none" w:sz="0" w:space="0" w:color="auto"/>
      </w:divBdr>
    </w:div>
    <w:div w:id="1126778168">
      <w:bodyDiv w:val="1"/>
      <w:marLeft w:val="0"/>
      <w:marRight w:val="0"/>
      <w:marTop w:val="0"/>
      <w:marBottom w:val="0"/>
      <w:divBdr>
        <w:top w:val="none" w:sz="0" w:space="0" w:color="auto"/>
        <w:left w:val="none" w:sz="0" w:space="0" w:color="auto"/>
        <w:bottom w:val="none" w:sz="0" w:space="0" w:color="auto"/>
        <w:right w:val="none" w:sz="0" w:space="0" w:color="auto"/>
      </w:divBdr>
    </w:div>
    <w:div w:id="1240169541">
      <w:bodyDiv w:val="1"/>
      <w:marLeft w:val="0"/>
      <w:marRight w:val="0"/>
      <w:marTop w:val="0"/>
      <w:marBottom w:val="0"/>
      <w:divBdr>
        <w:top w:val="none" w:sz="0" w:space="0" w:color="auto"/>
        <w:left w:val="none" w:sz="0" w:space="0" w:color="auto"/>
        <w:bottom w:val="none" w:sz="0" w:space="0" w:color="auto"/>
        <w:right w:val="none" w:sz="0" w:space="0" w:color="auto"/>
      </w:divBdr>
    </w:div>
    <w:div w:id="1261909885">
      <w:bodyDiv w:val="1"/>
      <w:marLeft w:val="0"/>
      <w:marRight w:val="0"/>
      <w:marTop w:val="0"/>
      <w:marBottom w:val="0"/>
      <w:divBdr>
        <w:top w:val="none" w:sz="0" w:space="0" w:color="auto"/>
        <w:left w:val="none" w:sz="0" w:space="0" w:color="auto"/>
        <w:bottom w:val="none" w:sz="0" w:space="0" w:color="auto"/>
        <w:right w:val="none" w:sz="0" w:space="0" w:color="auto"/>
      </w:divBdr>
    </w:div>
    <w:div w:id="1305310222">
      <w:bodyDiv w:val="1"/>
      <w:marLeft w:val="0"/>
      <w:marRight w:val="0"/>
      <w:marTop w:val="0"/>
      <w:marBottom w:val="0"/>
      <w:divBdr>
        <w:top w:val="none" w:sz="0" w:space="0" w:color="auto"/>
        <w:left w:val="none" w:sz="0" w:space="0" w:color="auto"/>
        <w:bottom w:val="none" w:sz="0" w:space="0" w:color="auto"/>
        <w:right w:val="none" w:sz="0" w:space="0" w:color="auto"/>
      </w:divBdr>
    </w:div>
    <w:div w:id="1323386980">
      <w:bodyDiv w:val="1"/>
      <w:marLeft w:val="0"/>
      <w:marRight w:val="0"/>
      <w:marTop w:val="0"/>
      <w:marBottom w:val="0"/>
      <w:divBdr>
        <w:top w:val="none" w:sz="0" w:space="0" w:color="auto"/>
        <w:left w:val="none" w:sz="0" w:space="0" w:color="auto"/>
        <w:bottom w:val="none" w:sz="0" w:space="0" w:color="auto"/>
        <w:right w:val="none" w:sz="0" w:space="0" w:color="auto"/>
      </w:divBdr>
    </w:div>
    <w:div w:id="1333217106">
      <w:bodyDiv w:val="1"/>
      <w:marLeft w:val="0"/>
      <w:marRight w:val="0"/>
      <w:marTop w:val="0"/>
      <w:marBottom w:val="0"/>
      <w:divBdr>
        <w:top w:val="none" w:sz="0" w:space="0" w:color="auto"/>
        <w:left w:val="none" w:sz="0" w:space="0" w:color="auto"/>
        <w:bottom w:val="none" w:sz="0" w:space="0" w:color="auto"/>
        <w:right w:val="none" w:sz="0" w:space="0" w:color="auto"/>
      </w:divBdr>
    </w:div>
    <w:div w:id="1381173361">
      <w:bodyDiv w:val="1"/>
      <w:marLeft w:val="0"/>
      <w:marRight w:val="0"/>
      <w:marTop w:val="0"/>
      <w:marBottom w:val="0"/>
      <w:divBdr>
        <w:top w:val="none" w:sz="0" w:space="0" w:color="auto"/>
        <w:left w:val="none" w:sz="0" w:space="0" w:color="auto"/>
        <w:bottom w:val="none" w:sz="0" w:space="0" w:color="auto"/>
        <w:right w:val="none" w:sz="0" w:space="0" w:color="auto"/>
      </w:divBdr>
    </w:div>
    <w:div w:id="1402829096">
      <w:bodyDiv w:val="1"/>
      <w:marLeft w:val="0"/>
      <w:marRight w:val="0"/>
      <w:marTop w:val="0"/>
      <w:marBottom w:val="0"/>
      <w:divBdr>
        <w:top w:val="none" w:sz="0" w:space="0" w:color="auto"/>
        <w:left w:val="none" w:sz="0" w:space="0" w:color="auto"/>
        <w:bottom w:val="none" w:sz="0" w:space="0" w:color="auto"/>
        <w:right w:val="none" w:sz="0" w:space="0" w:color="auto"/>
      </w:divBdr>
    </w:div>
    <w:div w:id="1425611641">
      <w:bodyDiv w:val="1"/>
      <w:marLeft w:val="0"/>
      <w:marRight w:val="0"/>
      <w:marTop w:val="0"/>
      <w:marBottom w:val="0"/>
      <w:divBdr>
        <w:top w:val="none" w:sz="0" w:space="0" w:color="auto"/>
        <w:left w:val="none" w:sz="0" w:space="0" w:color="auto"/>
        <w:bottom w:val="none" w:sz="0" w:space="0" w:color="auto"/>
        <w:right w:val="none" w:sz="0" w:space="0" w:color="auto"/>
      </w:divBdr>
    </w:div>
    <w:div w:id="1460496173">
      <w:bodyDiv w:val="1"/>
      <w:marLeft w:val="0"/>
      <w:marRight w:val="0"/>
      <w:marTop w:val="0"/>
      <w:marBottom w:val="0"/>
      <w:divBdr>
        <w:top w:val="none" w:sz="0" w:space="0" w:color="auto"/>
        <w:left w:val="none" w:sz="0" w:space="0" w:color="auto"/>
        <w:bottom w:val="none" w:sz="0" w:space="0" w:color="auto"/>
        <w:right w:val="none" w:sz="0" w:space="0" w:color="auto"/>
      </w:divBdr>
    </w:div>
    <w:div w:id="1540823182">
      <w:bodyDiv w:val="1"/>
      <w:marLeft w:val="0"/>
      <w:marRight w:val="0"/>
      <w:marTop w:val="0"/>
      <w:marBottom w:val="0"/>
      <w:divBdr>
        <w:top w:val="none" w:sz="0" w:space="0" w:color="auto"/>
        <w:left w:val="none" w:sz="0" w:space="0" w:color="auto"/>
        <w:bottom w:val="none" w:sz="0" w:space="0" w:color="auto"/>
        <w:right w:val="none" w:sz="0" w:space="0" w:color="auto"/>
      </w:divBdr>
    </w:div>
    <w:div w:id="1549340286">
      <w:bodyDiv w:val="1"/>
      <w:marLeft w:val="0"/>
      <w:marRight w:val="0"/>
      <w:marTop w:val="0"/>
      <w:marBottom w:val="0"/>
      <w:divBdr>
        <w:top w:val="none" w:sz="0" w:space="0" w:color="auto"/>
        <w:left w:val="none" w:sz="0" w:space="0" w:color="auto"/>
        <w:bottom w:val="none" w:sz="0" w:space="0" w:color="auto"/>
        <w:right w:val="none" w:sz="0" w:space="0" w:color="auto"/>
      </w:divBdr>
    </w:div>
    <w:div w:id="1599214437">
      <w:bodyDiv w:val="1"/>
      <w:marLeft w:val="0"/>
      <w:marRight w:val="0"/>
      <w:marTop w:val="0"/>
      <w:marBottom w:val="0"/>
      <w:divBdr>
        <w:top w:val="none" w:sz="0" w:space="0" w:color="auto"/>
        <w:left w:val="none" w:sz="0" w:space="0" w:color="auto"/>
        <w:bottom w:val="none" w:sz="0" w:space="0" w:color="auto"/>
        <w:right w:val="none" w:sz="0" w:space="0" w:color="auto"/>
      </w:divBdr>
    </w:div>
    <w:div w:id="1602571009">
      <w:bodyDiv w:val="1"/>
      <w:marLeft w:val="0"/>
      <w:marRight w:val="0"/>
      <w:marTop w:val="0"/>
      <w:marBottom w:val="0"/>
      <w:divBdr>
        <w:top w:val="none" w:sz="0" w:space="0" w:color="auto"/>
        <w:left w:val="none" w:sz="0" w:space="0" w:color="auto"/>
        <w:bottom w:val="none" w:sz="0" w:space="0" w:color="auto"/>
        <w:right w:val="none" w:sz="0" w:space="0" w:color="auto"/>
      </w:divBdr>
    </w:div>
    <w:div w:id="1608535428">
      <w:bodyDiv w:val="1"/>
      <w:marLeft w:val="0"/>
      <w:marRight w:val="0"/>
      <w:marTop w:val="0"/>
      <w:marBottom w:val="0"/>
      <w:divBdr>
        <w:top w:val="none" w:sz="0" w:space="0" w:color="auto"/>
        <w:left w:val="none" w:sz="0" w:space="0" w:color="auto"/>
        <w:bottom w:val="none" w:sz="0" w:space="0" w:color="auto"/>
        <w:right w:val="none" w:sz="0" w:space="0" w:color="auto"/>
      </w:divBdr>
    </w:div>
    <w:div w:id="1628269936">
      <w:bodyDiv w:val="1"/>
      <w:marLeft w:val="0"/>
      <w:marRight w:val="0"/>
      <w:marTop w:val="0"/>
      <w:marBottom w:val="0"/>
      <w:divBdr>
        <w:top w:val="none" w:sz="0" w:space="0" w:color="auto"/>
        <w:left w:val="none" w:sz="0" w:space="0" w:color="auto"/>
        <w:bottom w:val="none" w:sz="0" w:space="0" w:color="auto"/>
        <w:right w:val="none" w:sz="0" w:space="0" w:color="auto"/>
      </w:divBdr>
    </w:div>
    <w:div w:id="1655447062">
      <w:bodyDiv w:val="1"/>
      <w:marLeft w:val="0"/>
      <w:marRight w:val="0"/>
      <w:marTop w:val="0"/>
      <w:marBottom w:val="0"/>
      <w:divBdr>
        <w:top w:val="none" w:sz="0" w:space="0" w:color="auto"/>
        <w:left w:val="none" w:sz="0" w:space="0" w:color="auto"/>
        <w:bottom w:val="none" w:sz="0" w:space="0" w:color="auto"/>
        <w:right w:val="none" w:sz="0" w:space="0" w:color="auto"/>
      </w:divBdr>
    </w:div>
    <w:div w:id="1662545452">
      <w:bodyDiv w:val="1"/>
      <w:marLeft w:val="0"/>
      <w:marRight w:val="0"/>
      <w:marTop w:val="0"/>
      <w:marBottom w:val="0"/>
      <w:divBdr>
        <w:top w:val="none" w:sz="0" w:space="0" w:color="auto"/>
        <w:left w:val="none" w:sz="0" w:space="0" w:color="auto"/>
        <w:bottom w:val="none" w:sz="0" w:space="0" w:color="auto"/>
        <w:right w:val="none" w:sz="0" w:space="0" w:color="auto"/>
      </w:divBdr>
    </w:div>
    <w:div w:id="1686707267">
      <w:bodyDiv w:val="1"/>
      <w:marLeft w:val="0"/>
      <w:marRight w:val="0"/>
      <w:marTop w:val="0"/>
      <w:marBottom w:val="0"/>
      <w:divBdr>
        <w:top w:val="none" w:sz="0" w:space="0" w:color="auto"/>
        <w:left w:val="none" w:sz="0" w:space="0" w:color="auto"/>
        <w:bottom w:val="none" w:sz="0" w:space="0" w:color="auto"/>
        <w:right w:val="none" w:sz="0" w:space="0" w:color="auto"/>
      </w:divBdr>
    </w:div>
    <w:div w:id="1697191731">
      <w:bodyDiv w:val="1"/>
      <w:marLeft w:val="0"/>
      <w:marRight w:val="0"/>
      <w:marTop w:val="0"/>
      <w:marBottom w:val="0"/>
      <w:divBdr>
        <w:top w:val="none" w:sz="0" w:space="0" w:color="auto"/>
        <w:left w:val="none" w:sz="0" w:space="0" w:color="auto"/>
        <w:bottom w:val="none" w:sz="0" w:space="0" w:color="auto"/>
        <w:right w:val="none" w:sz="0" w:space="0" w:color="auto"/>
      </w:divBdr>
    </w:div>
    <w:div w:id="1706250388">
      <w:bodyDiv w:val="1"/>
      <w:marLeft w:val="0"/>
      <w:marRight w:val="0"/>
      <w:marTop w:val="0"/>
      <w:marBottom w:val="0"/>
      <w:divBdr>
        <w:top w:val="none" w:sz="0" w:space="0" w:color="auto"/>
        <w:left w:val="none" w:sz="0" w:space="0" w:color="auto"/>
        <w:bottom w:val="none" w:sz="0" w:space="0" w:color="auto"/>
        <w:right w:val="none" w:sz="0" w:space="0" w:color="auto"/>
      </w:divBdr>
    </w:div>
    <w:div w:id="1729913297">
      <w:bodyDiv w:val="1"/>
      <w:marLeft w:val="0"/>
      <w:marRight w:val="0"/>
      <w:marTop w:val="0"/>
      <w:marBottom w:val="0"/>
      <w:divBdr>
        <w:top w:val="none" w:sz="0" w:space="0" w:color="auto"/>
        <w:left w:val="none" w:sz="0" w:space="0" w:color="auto"/>
        <w:bottom w:val="none" w:sz="0" w:space="0" w:color="auto"/>
        <w:right w:val="none" w:sz="0" w:space="0" w:color="auto"/>
      </w:divBdr>
    </w:div>
    <w:div w:id="1751384240">
      <w:bodyDiv w:val="1"/>
      <w:marLeft w:val="0"/>
      <w:marRight w:val="0"/>
      <w:marTop w:val="0"/>
      <w:marBottom w:val="0"/>
      <w:divBdr>
        <w:top w:val="none" w:sz="0" w:space="0" w:color="auto"/>
        <w:left w:val="none" w:sz="0" w:space="0" w:color="auto"/>
        <w:bottom w:val="none" w:sz="0" w:space="0" w:color="auto"/>
        <w:right w:val="none" w:sz="0" w:space="0" w:color="auto"/>
      </w:divBdr>
    </w:div>
    <w:div w:id="1810173370">
      <w:bodyDiv w:val="1"/>
      <w:marLeft w:val="0"/>
      <w:marRight w:val="0"/>
      <w:marTop w:val="0"/>
      <w:marBottom w:val="0"/>
      <w:divBdr>
        <w:top w:val="none" w:sz="0" w:space="0" w:color="auto"/>
        <w:left w:val="none" w:sz="0" w:space="0" w:color="auto"/>
        <w:bottom w:val="none" w:sz="0" w:space="0" w:color="auto"/>
        <w:right w:val="none" w:sz="0" w:space="0" w:color="auto"/>
      </w:divBdr>
    </w:div>
    <w:div w:id="1850296405">
      <w:bodyDiv w:val="1"/>
      <w:marLeft w:val="0"/>
      <w:marRight w:val="0"/>
      <w:marTop w:val="0"/>
      <w:marBottom w:val="0"/>
      <w:divBdr>
        <w:top w:val="none" w:sz="0" w:space="0" w:color="auto"/>
        <w:left w:val="none" w:sz="0" w:space="0" w:color="auto"/>
        <w:bottom w:val="none" w:sz="0" w:space="0" w:color="auto"/>
        <w:right w:val="none" w:sz="0" w:space="0" w:color="auto"/>
      </w:divBdr>
    </w:div>
    <w:div w:id="1863742389">
      <w:bodyDiv w:val="1"/>
      <w:marLeft w:val="0"/>
      <w:marRight w:val="0"/>
      <w:marTop w:val="0"/>
      <w:marBottom w:val="0"/>
      <w:divBdr>
        <w:top w:val="none" w:sz="0" w:space="0" w:color="auto"/>
        <w:left w:val="none" w:sz="0" w:space="0" w:color="auto"/>
        <w:bottom w:val="none" w:sz="0" w:space="0" w:color="auto"/>
        <w:right w:val="none" w:sz="0" w:space="0" w:color="auto"/>
      </w:divBdr>
    </w:div>
    <w:div w:id="1868325450">
      <w:bodyDiv w:val="1"/>
      <w:marLeft w:val="0"/>
      <w:marRight w:val="0"/>
      <w:marTop w:val="0"/>
      <w:marBottom w:val="0"/>
      <w:divBdr>
        <w:top w:val="none" w:sz="0" w:space="0" w:color="auto"/>
        <w:left w:val="none" w:sz="0" w:space="0" w:color="auto"/>
        <w:bottom w:val="none" w:sz="0" w:space="0" w:color="auto"/>
        <w:right w:val="none" w:sz="0" w:space="0" w:color="auto"/>
      </w:divBdr>
    </w:div>
    <w:div w:id="1882092313">
      <w:bodyDiv w:val="1"/>
      <w:marLeft w:val="0"/>
      <w:marRight w:val="0"/>
      <w:marTop w:val="0"/>
      <w:marBottom w:val="0"/>
      <w:divBdr>
        <w:top w:val="none" w:sz="0" w:space="0" w:color="auto"/>
        <w:left w:val="none" w:sz="0" w:space="0" w:color="auto"/>
        <w:bottom w:val="none" w:sz="0" w:space="0" w:color="auto"/>
        <w:right w:val="none" w:sz="0" w:space="0" w:color="auto"/>
      </w:divBdr>
    </w:div>
    <w:div w:id="1943565251">
      <w:bodyDiv w:val="1"/>
      <w:marLeft w:val="0"/>
      <w:marRight w:val="0"/>
      <w:marTop w:val="0"/>
      <w:marBottom w:val="0"/>
      <w:divBdr>
        <w:top w:val="none" w:sz="0" w:space="0" w:color="auto"/>
        <w:left w:val="none" w:sz="0" w:space="0" w:color="auto"/>
        <w:bottom w:val="none" w:sz="0" w:space="0" w:color="auto"/>
        <w:right w:val="none" w:sz="0" w:space="0" w:color="auto"/>
      </w:divBdr>
    </w:div>
    <w:div w:id="1977103243">
      <w:bodyDiv w:val="1"/>
      <w:marLeft w:val="0"/>
      <w:marRight w:val="0"/>
      <w:marTop w:val="0"/>
      <w:marBottom w:val="0"/>
      <w:divBdr>
        <w:top w:val="none" w:sz="0" w:space="0" w:color="auto"/>
        <w:left w:val="none" w:sz="0" w:space="0" w:color="auto"/>
        <w:bottom w:val="none" w:sz="0" w:space="0" w:color="auto"/>
        <w:right w:val="none" w:sz="0" w:space="0" w:color="auto"/>
      </w:divBdr>
    </w:div>
    <w:div w:id="2016305226">
      <w:bodyDiv w:val="1"/>
      <w:marLeft w:val="0"/>
      <w:marRight w:val="0"/>
      <w:marTop w:val="0"/>
      <w:marBottom w:val="0"/>
      <w:divBdr>
        <w:top w:val="none" w:sz="0" w:space="0" w:color="auto"/>
        <w:left w:val="none" w:sz="0" w:space="0" w:color="auto"/>
        <w:bottom w:val="none" w:sz="0" w:space="0" w:color="auto"/>
        <w:right w:val="none" w:sz="0" w:space="0" w:color="auto"/>
      </w:divBdr>
    </w:div>
    <w:div w:id="2075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D5002-D49B-4382-8715-68EBB964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11</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WIHDUser</dc:creator>
  <cp:lastModifiedBy>Goh, Jessica</cp:lastModifiedBy>
  <cp:revision>16</cp:revision>
  <cp:lastPrinted>2015-04-09T14:48:00Z</cp:lastPrinted>
  <dcterms:created xsi:type="dcterms:W3CDTF">2025-06-23T18:20:00Z</dcterms:created>
  <dcterms:modified xsi:type="dcterms:W3CDTF">2025-06-24T21:08:00Z</dcterms:modified>
</cp:coreProperties>
</file>