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9A247" w14:textId="77777777" w:rsidR="005E7ACA" w:rsidRPr="00DF6232" w:rsidRDefault="005E7ACA" w:rsidP="005E7ACA">
      <w:pPr>
        <w:jc w:val="center"/>
        <w:rPr>
          <w:rFonts w:asciiTheme="minorHAnsi" w:hAnsiTheme="minorHAnsi"/>
          <w:b/>
          <w:u w:val="single"/>
        </w:rPr>
      </w:pPr>
    </w:p>
    <w:p w14:paraId="08333B63" w14:textId="77777777" w:rsidR="005E7ACA" w:rsidRPr="00DF6232" w:rsidRDefault="005E7ACA" w:rsidP="005E7ACA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DF6232">
        <w:rPr>
          <w:rFonts w:asciiTheme="minorHAnsi" w:hAnsiTheme="minorHAnsi"/>
          <w:b/>
          <w:sz w:val="28"/>
          <w:szCs w:val="28"/>
          <w:u w:val="single"/>
        </w:rPr>
        <w:t xml:space="preserve">CPSE/CSE </w:t>
      </w:r>
      <w:r w:rsidR="0071602B">
        <w:rPr>
          <w:rFonts w:asciiTheme="minorHAnsi" w:hAnsiTheme="minorHAnsi"/>
          <w:b/>
          <w:sz w:val="28"/>
          <w:szCs w:val="28"/>
          <w:u w:val="single"/>
        </w:rPr>
        <w:t>Parent - Student</w:t>
      </w:r>
      <w:r w:rsidRPr="00DF6232">
        <w:rPr>
          <w:rFonts w:asciiTheme="minorHAnsi" w:hAnsiTheme="minorHAnsi"/>
          <w:b/>
          <w:sz w:val="28"/>
          <w:szCs w:val="28"/>
          <w:u w:val="single"/>
        </w:rPr>
        <w:t xml:space="preserve"> Report </w:t>
      </w:r>
      <w:r w:rsidR="001D31A7">
        <w:rPr>
          <w:rFonts w:asciiTheme="minorHAnsi" w:hAnsiTheme="minorHAnsi"/>
          <w:b/>
          <w:sz w:val="28"/>
          <w:szCs w:val="28"/>
          <w:u w:val="single"/>
        </w:rPr>
        <w:t>Worksheet</w:t>
      </w:r>
      <w:r w:rsidRPr="00DF6232">
        <w:rPr>
          <w:rFonts w:asciiTheme="minorHAnsi" w:hAnsiTheme="minorHAnsi"/>
          <w:b/>
          <w:sz w:val="28"/>
          <w:szCs w:val="28"/>
          <w:u w:val="single"/>
        </w:rPr>
        <w:t>:</w:t>
      </w:r>
    </w:p>
    <w:p w14:paraId="307A0448" w14:textId="77777777" w:rsidR="005E7ACA" w:rsidRPr="00DF6232" w:rsidRDefault="005E7ACA" w:rsidP="005E7ACA">
      <w:pPr>
        <w:jc w:val="center"/>
        <w:rPr>
          <w:rFonts w:asciiTheme="minorHAnsi" w:hAnsiTheme="minorHAnsi"/>
          <w:b/>
          <w:u w:val="single"/>
        </w:rPr>
      </w:pPr>
    </w:p>
    <w:p w14:paraId="5403044A" w14:textId="77777777" w:rsidR="005E7ACA" w:rsidRPr="00DF6232" w:rsidRDefault="005E7ACA" w:rsidP="001D31A7">
      <w:pPr>
        <w:tabs>
          <w:tab w:val="left" w:pos="4320"/>
        </w:tabs>
        <w:spacing w:line="276" w:lineRule="auto"/>
        <w:rPr>
          <w:rFonts w:asciiTheme="minorHAnsi" w:hAnsiTheme="minorHAnsi"/>
        </w:rPr>
      </w:pPr>
      <w:r w:rsidRPr="001D31A7">
        <w:rPr>
          <w:rFonts w:asciiTheme="minorHAnsi" w:hAnsiTheme="minorHAnsi"/>
          <w:b/>
        </w:rPr>
        <w:t>Student’s Name</w:t>
      </w:r>
      <w:r w:rsidR="001D31A7">
        <w:rPr>
          <w:rFonts w:asciiTheme="minorHAnsi" w:hAnsiTheme="minorHAnsi"/>
        </w:rPr>
        <w:t>:</w:t>
      </w:r>
      <w:r w:rsidR="000603FA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2100445403"/>
          <w:placeholder>
            <w:docPart w:val="98B9E3E70DE148AA975B4C5697EEE3E7"/>
          </w:placeholder>
          <w:showingPlcHdr/>
        </w:sdtPr>
        <w:sdtEndPr/>
        <w:sdtContent>
          <w:r w:rsidR="000603FA" w:rsidRPr="006F3520">
            <w:rPr>
              <w:rStyle w:val="PlaceholderText"/>
              <w:rFonts w:ascii="Calibri" w:hAnsi="Calibri"/>
            </w:rPr>
            <w:t>Click here to enter text.</w:t>
          </w:r>
        </w:sdtContent>
      </w:sdt>
      <w:r w:rsidRPr="00DF6232">
        <w:rPr>
          <w:rFonts w:asciiTheme="minorHAnsi" w:hAnsiTheme="minorHAnsi"/>
        </w:rPr>
        <w:tab/>
      </w:r>
      <w:r w:rsidRPr="001D31A7">
        <w:rPr>
          <w:rFonts w:asciiTheme="minorHAnsi" w:hAnsiTheme="minorHAnsi"/>
          <w:b/>
        </w:rPr>
        <w:t>School</w:t>
      </w:r>
      <w:r w:rsidRPr="00DF6232">
        <w:rPr>
          <w:rFonts w:asciiTheme="minorHAnsi" w:hAnsiTheme="minorHAnsi"/>
        </w:rPr>
        <w:t>:</w:t>
      </w:r>
      <w:r w:rsidR="003C7366" w:rsidRPr="00DF6232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17119511"/>
          <w:placeholder>
            <w:docPart w:val="749D5DAADF8F4360A087796F95D5D2F0"/>
          </w:placeholder>
          <w:showingPlcHdr/>
          <w:text/>
        </w:sdtPr>
        <w:sdtEndPr/>
        <w:sdtContent>
          <w:r w:rsidR="00751916" w:rsidRPr="00DF6232">
            <w:rPr>
              <w:rStyle w:val="PlaceholderText"/>
              <w:rFonts w:asciiTheme="minorHAnsi" w:hAnsiTheme="minorHAnsi"/>
            </w:rPr>
            <w:t>School</w:t>
          </w:r>
        </w:sdtContent>
      </w:sdt>
    </w:p>
    <w:p w14:paraId="12C86553" w14:textId="77777777" w:rsidR="005E7ACA" w:rsidRPr="00DF6232" w:rsidRDefault="005E7ACA" w:rsidP="002571D3">
      <w:pPr>
        <w:tabs>
          <w:tab w:val="left" w:pos="4320"/>
        </w:tabs>
        <w:rPr>
          <w:rFonts w:asciiTheme="minorHAnsi" w:hAnsiTheme="minorHAnsi"/>
        </w:rPr>
      </w:pPr>
      <w:r w:rsidRPr="001D31A7">
        <w:rPr>
          <w:rFonts w:asciiTheme="minorHAnsi" w:hAnsiTheme="minorHAnsi"/>
          <w:b/>
        </w:rPr>
        <w:t>Completed by</w:t>
      </w:r>
      <w:r w:rsidRPr="00DF6232">
        <w:rPr>
          <w:rFonts w:asciiTheme="minorHAnsi" w:hAnsiTheme="minorHAnsi"/>
        </w:rPr>
        <w:t>:</w:t>
      </w:r>
      <w:r w:rsidR="003C7366" w:rsidRPr="00DF6232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1951966067"/>
          <w:placeholder>
            <w:docPart w:val="74CC267F95EA4C9FB572DCD89EE43039"/>
          </w:placeholder>
          <w:showingPlcHdr/>
        </w:sdtPr>
        <w:sdtEndPr/>
        <w:sdtContent>
          <w:r w:rsidR="000603FA" w:rsidRPr="006F3520">
            <w:rPr>
              <w:rStyle w:val="PlaceholderText"/>
              <w:rFonts w:ascii="Calibri" w:hAnsi="Calibri"/>
            </w:rPr>
            <w:t>Click here to enter text.</w:t>
          </w:r>
        </w:sdtContent>
      </w:sdt>
      <w:r w:rsidRPr="00DF6232">
        <w:rPr>
          <w:rFonts w:asciiTheme="minorHAnsi" w:hAnsiTheme="minorHAnsi"/>
        </w:rPr>
        <w:tab/>
      </w:r>
      <w:r w:rsidRPr="001D31A7">
        <w:rPr>
          <w:rFonts w:asciiTheme="minorHAnsi" w:hAnsiTheme="minorHAnsi"/>
          <w:b/>
        </w:rPr>
        <w:t>Date of CPSE/CSE Meeting</w:t>
      </w:r>
      <w:r w:rsidRPr="00DF6232">
        <w:rPr>
          <w:rFonts w:asciiTheme="minorHAnsi" w:hAnsiTheme="minorHAnsi"/>
        </w:rPr>
        <w:t>:</w:t>
      </w:r>
      <w:r w:rsidR="003C7366" w:rsidRPr="00DF6232">
        <w:rPr>
          <w:rFonts w:asciiTheme="minorHAnsi" w:hAnsiTheme="minorHAnsi"/>
        </w:rPr>
        <w:t xml:space="preserve"> </w:t>
      </w:r>
      <w:sdt>
        <w:sdtPr>
          <w:rPr>
            <w:rFonts w:asciiTheme="minorHAnsi" w:hAnsiTheme="minorHAnsi"/>
          </w:rPr>
          <w:id w:val="17119599"/>
          <w:placeholder>
            <w:docPart w:val="6272C689723A4E098CA7B4D582DBE9F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51916" w:rsidRPr="00DF6232">
            <w:rPr>
              <w:rStyle w:val="PlaceholderText"/>
              <w:rFonts w:asciiTheme="minorHAnsi" w:hAnsiTheme="minorHAnsi"/>
            </w:rPr>
            <w:t>Date</w:t>
          </w:r>
        </w:sdtContent>
      </w:sdt>
    </w:p>
    <w:p w14:paraId="2CE3DDD9" w14:textId="77777777" w:rsidR="003C7366" w:rsidRPr="00DF6232" w:rsidRDefault="003C7366" w:rsidP="005E7ACA">
      <w:pPr>
        <w:rPr>
          <w:rFonts w:asciiTheme="minorHAnsi" w:hAnsiTheme="minorHAnsi"/>
        </w:rPr>
      </w:pPr>
    </w:p>
    <w:p w14:paraId="3CC28641" w14:textId="77777777" w:rsidR="005E7ACA" w:rsidRPr="00DF6232" w:rsidRDefault="005E7ACA" w:rsidP="005E7ACA">
      <w:pPr>
        <w:rPr>
          <w:rFonts w:asciiTheme="minorHAnsi" w:hAnsiTheme="minorHAnsi"/>
        </w:rPr>
      </w:pPr>
      <w:r w:rsidRPr="00DF6232">
        <w:rPr>
          <w:rFonts w:asciiTheme="minorHAnsi" w:hAnsiTheme="minorHAnsi"/>
        </w:rPr>
        <w:t xml:space="preserve">An effective IEP is developed based on accurate comprehensive information about the student.  Goals, services, and an individualized program are built upon the </w:t>
      </w:r>
      <w:r w:rsidR="001D31A7">
        <w:rPr>
          <w:rFonts w:asciiTheme="minorHAnsi" w:hAnsiTheme="minorHAnsi"/>
        </w:rPr>
        <w:t>identified</w:t>
      </w:r>
      <w:r w:rsidRPr="00DF6232">
        <w:rPr>
          <w:rFonts w:asciiTheme="minorHAnsi" w:hAnsiTheme="minorHAnsi"/>
        </w:rPr>
        <w:t xml:space="preserve"> strengths, needs, and functioning levels of the student </w:t>
      </w:r>
      <w:r w:rsidR="001D31A7">
        <w:rPr>
          <w:rFonts w:asciiTheme="minorHAnsi" w:hAnsiTheme="minorHAnsi"/>
        </w:rPr>
        <w:t xml:space="preserve">that are </w:t>
      </w:r>
      <w:r w:rsidRPr="00DF6232">
        <w:rPr>
          <w:rFonts w:asciiTheme="minorHAnsi" w:hAnsiTheme="minorHAnsi"/>
        </w:rPr>
        <w:t>discussed and determined at the CPSE/CSE meeting by the team. The parents – a</w:t>
      </w:r>
      <w:r w:rsidR="001D31A7">
        <w:rPr>
          <w:rFonts w:asciiTheme="minorHAnsi" w:hAnsiTheme="minorHAnsi"/>
        </w:rPr>
        <w:t>nd student - are members of the</w:t>
      </w:r>
      <w:r w:rsidRPr="00DF6232">
        <w:rPr>
          <w:rFonts w:asciiTheme="minorHAnsi" w:hAnsiTheme="minorHAnsi"/>
        </w:rPr>
        <w:t xml:space="preserve"> committee and information they provide is as critical as that of any other member. Take some time to consider the following and submit the information to your CPSE/CSE at or before your child’s meeting. Include your child’s own input about the program if appropriate.</w:t>
      </w:r>
    </w:p>
    <w:p w14:paraId="0DA53CD7" w14:textId="77777777" w:rsidR="005E7ACA" w:rsidRPr="00DF6232" w:rsidRDefault="005E7ACA" w:rsidP="005E7ACA">
      <w:pPr>
        <w:rPr>
          <w:rFonts w:asciiTheme="minorHAnsi" w:hAnsiTheme="minorHAnsi"/>
        </w:rPr>
      </w:pPr>
    </w:p>
    <w:p w14:paraId="171BB3B0" w14:textId="77777777" w:rsidR="005E7ACA" w:rsidRPr="00B71DC9" w:rsidRDefault="00B71DC9" w:rsidP="00747197">
      <w:pPr>
        <w:spacing w:line="276" w:lineRule="auto"/>
        <w:ind w:left="360"/>
        <w:rPr>
          <w:rFonts w:asciiTheme="minorHAnsi" w:hAnsiTheme="minorHAnsi"/>
          <w:b/>
        </w:rPr>
      </w:pPr>
      <w:r w:rsidRPr="00747197">
        <w:rPr>
          <w:rFonts w:asciiTheme="minorHAnsi" w:hAnsiTheme="minorHAnsi"/>
          <w:b/>
          <w:i/>
        </w:rPr>
        <w:t>Parent Report</w:t>
      </w:r>
      <w:r>
        <w:rPr>
          <w:rFonts w:asciiTheme="minorHAnsi" w:hAnsiTheme="minorHAnsi"/>
          <w:b/>
        </w:rPr>
        <w:t>:</w:t>
      </w:r>
    </w:p>
    <w:p w14:paraId="1CC92787" w14:textId="77777777" w:rsidR="005E7ACA" w:rsidRPr="00DF6232" w:rsidRDefault="005E7ACA" w:rsidP="001D31A7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DF6232">
        <w:rPr>
          <w:sz w:val="24"/>
          <w:szCs w:val="24"/>
        </w:rPr>
        <w:t xml:space="preserve">My child’s strengths are: </w:t>
      </w:r>
      <w:r w:rsidR="0090429E" w:rsidRPr="00DF623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775861146"/>
          <w:placeholder>
            <w:docPart w:val="A90797BE0BE946919D73641165AC1C96"/>
          </w:placeholder>
          <w:showingPlcHdr/>
        </w:sdtPr>
        <w:sdtEndPr/>
        <w:sdtContent>
          <w:r w:rsidR="000603FA" w:rsidRPr="00687A30">
            <w:rPr>
              <w:rStyle w:val="PlaceholderText"/>
            </w:rPr>
            <w:t>Click here to enter text.</w:t>
          </w:r>
        </w:sdtContent>
      </w:sdt>
    </w:p>
    <w:p w14:paraId="6BFE2F8C" w14:textId="77777777" w:rsidR="005E7ACA" w:rsidRDefault="005E7ACA" w:rsidP="00DF6232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F6232">
        <w:rPr>
          <w:sz w:val="24"/>
          <w:szCs w:val="24"/>
        </w:rPr>
        <w:t xml:space="preserve">I have the following </w:t>
      </w:r>
      <w:r w:rsidR="00DF6232" w:rsidRPr="00DF6232">
        <w:rPr>
          <w:sz w:val="24"/>
          <w:szCs w:val="24"/>
        </w:rPr>
        <w:t xml:space="preserve">goals for </w:t>
      </w:r>
      <w:r w:rsidRPr="00DF6232">
        <w:rPr>
          <w:sz w:val="24"/>
          <w:szCs w:val="24"/>
        </w:rPr>
        <w:t>my child</w:t>
      </w:r>
      <w:r w:rsidR="00DF6232" w:rsidRPr="00DF6232">
        <w:rPr>
          <w:sz w:val="24"/>
          <w:szCs w:val="24"/>
        </w:rPr>
        <w:t xml:space="preserve"> for the coming year</w:t>
      </w:r>
      <w:r w:rsidRPr="00DF6232">
        <w:rPr>
          <w:sz w:val="24"/>
          <w:szCs w:val="24"/>
        </w:rPr>
        <w:t>:</w:t>
      </w:r>
    </w:p>
    <w:p w14:paraId="1172EEF8" w14:textId="77777777" w:rsidR="005E7ACA" w:rsidRPr="009A702A" w:rsidRDefault="005E7ACA" w:rsidP="000603FA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9A702A">
        <w:rPr>
          <w:sz w:val="24"/>
          <w:szCs w:val="24"/>
        </w:rPr>
        <w:t>Academic:</w:t>
      </w:r>
      <w:r w:rsidR="0090429E" w:rsidRPr="009A702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785425691"/>
          <w:placeholder>
            <w:docPart w:val="DefaultPlaceholder_1082065158"/>
          </w:placeholder>
          <w:showingPlcHdr/>
        </w:sdtPr>
        <w:sdtEndPr/>
        <w:sdtContent>
          <w:r w:rsidR="000603FA" w:rsidRPr="00687A30">
            <w:rPr>
              <w:rStyle w:val="PlaceholderText"/>
            </w:rPr>
            <w:t>Click here to enter text.</w:t>
          </w:r>
        </w:sdtContent>
      </w:sdt>
    </w:p>
    <w:p w14:paraId="01466329" w14:textId="77777777" w:rsidR="005E7ACA" w:rsidRPr="00DF6232" w:rsidRDefault="009E0C56" w:rsidP="000603FA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Everyday functioning and/or behavior (including daily living skills)</w:t>
      </w:r>
      <w:r w:rsidR="005E7ACA" w:rsidRPr="00DF6232">
        <w:rPr>
          <w:sz w:val="24"/>
          <w:szCs w:val="24"/>
        </w:rPr>
        <w:t>:</w:t>
      </w:r>
      <w:r w:rsidR="0090429E" w:rsidRPr="00DF623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236940564"/>
          <w:placeholder>
            <w:docPart w:val="DefaultPlaceholder_1082065158"/>
          </w:placeholder>
          <w:showingPlcHdr/>
        </w:sdtPr>
        <w:sdtEndPr/>
        <w:sdtContent>
          <w:r w:rsidR="000603FA" w:rsidRPr="00687A30">
            <w:rPr>
              <w:rStyle w:val="PlaceholderText"/>
            </w:rPr>
            <w:t>Click here to enter text.</w:t>
          </w:r>
        </w:sdtContent>
      </w:sdt>
    </w:p>
    <w:p w14:paraId="0456BED1" w14:textId="77777777" w:rsidR="005E7ACA" w:rsidRPr="00DF6232" w:rsidRDefault="005E7ACA" w:rsidP="000603FA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DF6232">
        <w:rPr>
          <w:sz w:val="24"/>
          <w:szCs w:val="24"/>
        </w:rPr>
        <w:t>Social:</w:t>
      </w:r>
      <w:r w:rsidR="0090429E" w:rsidRPr="00DF623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925791579"/>
          <w:placeholder>
            <w:docPart w:val="DefaultPlaceholder_1082065158"/>
          </w:placeholder>
          <w:showingPlcHdr/>
        </w:sdtPr>
        <w:sdtEndPr/>
        <w:sdtContent>
          <w:r w:rsidR="000603FA" w:rsidRPr="00687A30">
            <w:rPr>
              <w:rStyle w:val="PlaceholderText"/>
            </w:rPr>
            <w:t>Click here to enter text.</w:t>
          </w:r>
        </w:sdtContent>
      </w:sdt>
    </w:p>
    <w:p w14:paraId="0EE2FDC5" w14:textId="77777777" w:rsidR="009A702A" w:rsidRDefault="005E7ACA" w:rsidP="000603FA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DF6232">
        <w:rPr>
          <w:sz w:val="24"/>
          <w:szCs w:val="24"/>
        </w:rPr>
        <w:t>Physical</w:t>
      </w:r>
      <w:r w:rsidR="009A702A">
        <w:rPr>
          <w:sz w:val="24"/>
          <w:szCs w:val="24"/>
        </w:rPr>
        <w:t>:</w:t>
      </w:r>
      <w:r w:rsidR="009A702A" w:rsidRPr="009A702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13118711"/>
          <w:placeholder>
            <w:docPart w:val="DefaultPlaceholder_1082065158"/>
          </w:placeholder>
          <w:showingPlcHdr/>
        </w:sdtPr>
        <w:sdtEndPr/>
        <w:sdtContent>
          <w:r w:rsidR="000603FA" w:rsidRPr="00687A30">
            <w:rPr>
              <w:rStyle w:val="PlaceholderText"/>
            </w:rPr>
            <w:t>Click here to enter text.</w:t>
          </w:r>
        </w:sdtContent>
      </w:sdt>
    </w:p>
    <w:p w14:paraId="352E2320" w14:textId="77777777" w:rsidR="005E7ACA" w:rsidRPr="00DF6232" w:rsidRDefault="005E7ACA" w:rsidP="001D31A7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DF6232">
        <w:rPr>
          <w:sz w:val="24"/>
          <w:szCs w:val="24"/>
        </w:rPr>
        <w:t xml:space="preserve">The </w:t>
      </w:r>
      <w:r w:rsidR="000603FA">
        <w:rPr>
          <w:sz w:val="24"/>
          <w:szCs w:val="24"/>
        </w:rPr>
        <w:t>parts</w:t>
      </w:r>
      <w:r w:rsidRPr="00DF6232">
        <w:rPr>
          <w:sz w:val="24"/>
          <w:szCs w:val="24"/>
        </w:rPr>
        <w:t xml:space="preserve"> of the program that have </w:t>
      </w:r>
      <w:r w:rsidR="001D31A7">
        <w:rPr>
          <w:sz w:val="24"/>
          <w:szCs w:val="24"/>
        </w:rPr>
        <w:t>worked for my child this year</w:t>
      </w:r>
      <w:r w:rsidRPr="00DF6232">
        <w:rPr>
          <w:sz w:val="24"/>
          <w:szCs w:val="24"/>
        </w:rPr>
        <w:t xml:space="preserve">: </w:t>
      </w:r>
      <w:r w:rsidR="0090429E" w:rsidRPr="00DF623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506288878"/>
          <w:placeholder>
            <w:docPart w:val="DefaultPlaceholder_1082065158"/>
          </w:placeholder>
          <w:showingPlcHdr/>
        </w:sdtPr>
        <w:sdtEndPr/>
        <w:sdtContent>
          <w:r w:rsidR="000603FA" w:rsidRPr="00687A30">
            <w:rPr>
              <w:rStyle w:val="PlaceholderText"/>
            </w:rPr>
            <w:t>Click here to enter text.</w:t>
          </w:r>
        </w:sdtContent>
      </w:sdt>
    </w:p>
    <w:p w14:paraId="460651CE" w14:textId="77777777" w:rsidR="005E7ACA" w:rsidRPr="00DF6232" w:rsidRDefault="005E7ACA" w:rsidP="001D31A7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DF6232">
        <w:rPr>
          <w:sz w:val="24"/>
          <w:szCs w:val="24"/>
        </w:rPr>
        <w:t xml:space="preserve">I have the following concerns about my child’s school program: </w:t>
      </w:r>
      <w:r w:rsidR="0090429E" w:rsidRPr="00DF623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498650879"/>
          <w:placeholder>
            <w:docPart w:val="DefaultPlaceholder_1082065158"/>
          </w:placeholder>
          <w:showingPlcHdr/>
        </w:sdtPr>
        <w:sdtEndPr/>
        <w:sdtContent>
          <w:r w:rsidR="000603FA" w:rsidRPr="00687A30">
            <w:rPr>
              <w:rStyle w:val="PlaceholderText"/>
            </w:rPr>
            <w:t>Click here to enter text.</w:t>
          </w:r>
        </w:sdtContent>
      </w:sdt>
    </w:p>
    <w:p w14:paraId="7B7D2D50" w14:textId="77777777" w:rsidR="005E7ACA" w:rsidRPr="00DF6232" w:rsidRDefault="009E0C56" w:rsidP="001D31A7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My child’s goals for life after high school or adulthood are</w:t>
      </w:r>
      <w:r w:rsidR="005E7ACA" w:rsidRPr="00DF6232">
        <w:rPr>
          <w:sz w:val="24"/>
          <w:szCs w:val="24"/>
        </w:rPr>
        <w:t>:</w:t>
      </w:r>
      <w:r w:rsidR="0090429E" w:rsidRPr="00DF623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05985996"/>
          <w:placeholder>
            <w:docPart w:val="DefaultPlaceholder_1082065158"/>
          </w:placeholder>
          <w:showingPlcHdr/>
        </w:sdtPr>
        <w:sdtEndPr/>
        <w:sdtContent>
          <w:r w:rsidR="000603FA" w:rsidRPr="00687A30">
            <w:rPr>
              <w:rStyle w:val="PlaceholderText"/>
            </w:rPr>
            <w:t>Click here to enter text.</w:t>
          </w:r>
        </w:sdtContent>
      </w:sdt>
    </w:p>
    <w:p w14:paraId="0C406255" w14:textId="77777777" w:rsidR="005E7ACA" w:rsidRPr="00DF6232" w:rsidRDefault="005E7ACA" w:rsidP="001D31A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F6232">
        <w:rPr>
          <w:sz w:val="24"/>
          <w:szCs w:val="24"/>
        </w:rPr>
        <w:t xml:space="preserve">I will submit the following information for the CPSE/CSE to consider at my child’s meeting: (List any reports from doctors, private therapists, or providers. Attach copies of reports to this document): </w:t>
      </w:r>
      <w:r w:rsidR="0090429E" w:rsidRPr="00DF623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883894725"/>
          <w:placeholder>
            <w:docPart w:val="DefaultPlaceholder_1082065158"/>
          </w:placeholder>
          <w:showingPlcHdr/>
        </w:sdtPr>
        <w:sdtEndPr/>
        <w:sdtContent>
          <w:r w:rsidR="000603FA" w:rsidRPr="00687A30">
            <w:rPr>
              <w:rStyle w:val="PlaceholderText"/>
            </w:rPr>
            <w:t>Click here to enter text.</w:t>
          </w:r>
        </w:sdtContent>
      </w:sdt>
    </w:p>
    <w:p w14:paraId="1D090B8E" w14:textId="77777777" w:rsidR="005E7ACA" w:rsidRPr="00DF6232" w:rsidRDefault="005E7ACA" w:rsidP="00DF6232">
      <w:pPr>
        <w:pStyle w:val="ListParagraph"/>
        <w:spacing w:after="0"/>
        <w:rPr>
          <w:sz w:val="24"/>
          <w:szCs w:val="24"/>
        </w:rPr>
      </w:pPr>
    </w:p>
    <w:p w14:paraId="7F0D14A8" w14:textId="77777777" w:rsidR="005E7ACA" w:rsidRPr="00DF6232" w:rsidRDefault="005E7ACA" w:rsidP="00747197">
      <w:pPr>
        <w:pStyle w:val="ListParagraph"/>
        <w:spacing w:after="0"/>
        <w:ind w:left="360"/>
        <w:rPr>
          <w:b/>
          <w:sz w:val="24"/>
          <w:szCs w:val="24"/>
        </w:rPr>
      </w:pPr>
      <w:r w:rsidRPr="00747197">
        <w:rPr>
          <w:b/>
          <w:i/>
          <w:sz w:val="24"/>
          <w:szCs w:val="24"/>
        </w:rPr>
        <w:t>Student Report</w:t>
      </w:r>
      <w:r w:rsidRPr="00DF6232">
        <w:rPr>
          <w:b/>
          <w:sz w:val="24"/>
          <w:szCs w:val="24"/>
        </w:rPr>
        <w:t>:</w:t>
      </w:r>
    </w:p>
    <w:p w14:paraId="33DE7B93" w14:textId="77777777" w:rsidR="005E7ACA" w:rsidRPr="00DF6232" w:rsidRDefault="005E7ACA" w:rsidP="001D31A7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DF6232">
        <w:rPr>
          <w:sz w:val="24"/>
          <w:szCs w:val="24"/>
        </w:rPr>
        <w:t>The things that are working best about school this year are:</w:t>
      </w:r>
      <w:r w:rsidR="0090429E" w:rsidRPr="00DF623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505590405"/>
          <w:placeholder>
            <w:docPart w:val="DefaultPlaceholder_1082065158"/>
          </w:placeholder>
          <w:showingPlcHdr/>
        </w:sdtPr>
        <w:sdtEndPr>
          <w:rPr>
            <w:rFonts w:cs="Arial"/>
            <w:u w:val="single"/>
          </w:rPr>
        </w:sdtEndPr>
        <w:sdtContent>
          <w:r w:rsidR="000603FA" w:rsidRPr="00687A30">
            <w:rPr>
              <w:rStyle w:val="PlaceholderText"/>
            </w:rPr>
            <w:t>Click here to enter text.</w:t>
          </w:r>
        </w:sdtContent>
      </w:sdt>
    </w:p>
    <w:p w14:paraId="79378AB2" w14:textId="77777777" w:rsidR="005E7ACA" w:rsidRPr="00DF6232" w:rsidRDefault="005E7ACA" w:rsidP="001D31A7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DF6232">
        <w:rPr>
          <w:sz w:val="24"/>
          <w:szCs w:val="24"/>
        </w:rPr>
        <w:t xml:space="preserve">The things that </w:t>
      </w:r>
      <w:r w:rsidR="000603FA">
        <w:rPr>
          <w:sz w:val="24"/>
          <w:szCs w:val="24"/>
        </w:rPr>
        <w:t>have not helped</w:t>
      </w:r>
      <w:r w:rsidRPr="00DF6232">
        <w:rPr>
          <w:sz w:val="24"/>
          <w:szCs w:val="24"/>
        </w:rPr>
        <w:t xml:space="preserve">, or that I do not like about school: </w:t>
      </w:r>
      <w:sdt>
        <w:sdtPr>
          <w:rPr>
            <w:sz w:val="24"/>
            <w:szCs w:val="24"/>
          </w:rPr>
          <w:id w:val="1258551051"/>
          <w:placeholder>
            <w:docPart w:val="DefaultPlaceholder_1082065158"/>
          </w:placeholder>
          <w:showingPlcHdr/>
        </w:sdtPr>
        <w:sdtEndPr/>
        <w:sdtContent>
          <w:r w:rsidR="000603FA" w:rsidRPr="00687A30">
            <w:rPr>
              <w:rStyle w:val="PlaceholderText"/>
            </w:rPr>
            <w:t>Click here to enter text.</w:t>
          </w:r>
        </w:sdtContent>
      </w:sdt>
      <w:r w:rsidR="0090429E" w:rsidRPr="00DF6232">
        <w:rPr>
          <w:sz w:val="24"/>
          <w:szCs w:val="24"/>
        </w:rPr>
        <w:t xml:space="preserve"> </w:t>
      </w:r>
    </w:p>
    <w:p w14:paraId="62D0B5C3" w14:textId="77777777" w:rsidR="005E7ACA" w:rsidRPr="00DF6232" w:rsidRDefault="005E7ACA" w:rsidP="001D31A7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DF6232">
        <w:rPr>
          <w:sz w:val="24"/>
          <w:szCs w:val="24"/>
        </w:rPr>
        <w:t>The things I am best at:</w:t>
      </w:r>
      <w:r w:rsidR="0090429E" w:rsidRPr="00DF623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232116544"/>
          <w:placeholder>
            <w:docPart w:val="DefaultPlaceholder_1082065158"/>
          </w:placeholder>
          <w:showingPlcHdr/>
        </w:sdtPr>
        <w:sdtEndPr/>
        <w:sdtContent>
          <w:r w:rsidR="000603FA" w:rsidRPr="00687A30">
            <w:rPr>
              <w:rStyle w:val="PlaceholderText"/>
            </w:rPr>
            <w:t>Click here to enter text.</w:t>
          </w:r>
        </w:sdtContent>
      </w:sdt>
    </w:p>
    <w:p w14:paraId="7BD9F7A4" w14:textId="77777777" w:rsidR="00F75E9E" w:rsidRPr="00DF6232" w:rsidRDefault="005E7ACA" w:rsidP="00B71DC9">
      <w:pPr>
        <w:pStyle w:val="ListParagraph"/>
        <w:numPr>
          <w:ilvl w:val="0"/>
          <w:numId w:val="1"/>
        </w:numPr>
        <w:spacing w:after="0"/>
        <w:rPr>
          <w:rFonts w:eastAsia="Times New Roman"/>
          <w:sz w:val="20"/>
        </w:rPr>
      </w:pPr>
      <w:r w:rsidRPr="00B71DC9">
        <w:rPr>
          <w:sz w:val="24"/>
          <w:szCs w:val="24"/>
        </w:rPr>
        <w:t>The things I need more help with:</w:t>
      </w:r>
      <w:r w:rsidR="0090429E" w:rsidRPr="00B71DC9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161925895"/>
          <w:placeholder>
            <w:docPart w:val="DefaultPlaceholder_1082065158"/>
          </w:placeholder>
          <w:showingPlcHdr/>
        </w:sdtPr>
        <w:sdtEndPr/>
        <w:sdtContent>
          <w:r w:rsidR="000603FA" w:rsidRPr="00687A30">
            <w:rPr>
              <w:rStyle w:val="PlaceholderText"/>
            </w:rPr>
            <w:t>Click here to enter text.</w:t>
          </w:r>
        </w:sdtContent>
      </w:sdt>
    </w:p>
    <w:sectPr w:rsidR="00F75E9E" w:rsidRPr="00DF6232" w:rsidSect="00F75065">
      <w:headerReference w:type="default" r:id="rId7"/>
      <w:footerReference w:type="default" r:id="rId8"/>
      <w:pgSz w:w="12240" w:h="15840"/>
      <w:pgMar w:top="2160" w:right="144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33594" w14:textId="77777777" w:rsidR="00BD23B0" w:rsidRDefault="00BD23B0">
      <w:r>
        <w:separator/>
      </w:r>
    </w:p>
  </w:endnote>
  <w:endnote w:type="continuationSeparator" w:id="0">
    <w:p w14:paraId="29CEB9AC" w14:textId="77777777" w:rsidR="00BD23B0" w:rsidRDefault="00BD2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7916C" w14:textId="77777777" w:rsidR="00F8532B" w:rsidRPr="006B58F4" w:rsidRDefault="006B58F4" w:rsidP="006B58F4">
    <w:pPr>
      <w:pStyle w:val="Default"/>
      <w:rPr>
        <w:rFonts w:asciiTheme="minorHAnsi" w:hAnsiTheme="minorHAnsi"/>
        <w:b/>
        <w:color w:val="31849B" w:themeColor="accent5" w:themeShade="BF"/>
        <w:sz w:val="20"/>
        <w:szCs w:val="20"/>
      </w:rPr>
    </w:pPr>
    <w:r w:rsidRPr="006B58F4">
      <w:rPr>
        <w:rFonts w:asciiTheme="minorHAnsi" w:hAnsiTheme="minorHAnsi"/>
        <w:b/>
        <w:noProof/>
        <w:color w:val="31849B" w:themeColor="accent5" w:themeShade="BF"/>
        <w:sz w:val="20"/>
        <w:szCs w:val="20"/>
      </w:rPr>
      <w:drawing>
        <wp:anchor distT="0" distB="0" distL="114300" distR="114300" simplePos="0" relativeHeight="251658240" behindDoc="1" locked="0" layoutInCell="1" allowOverlap="1" wp14:anchorId="4C84DE2B" wp14:editId="204BF5E2">
          <wp:simplePos x="0" y="0"/>
          <wp:positionH relativeFrom="column">
            <wp:posOffset>3638550</wp:posOffset>
          </wp:positionH>
          <wp:positionV relativeFrom="paragraph">
            <wp:posOffset>-198834</wp:posOffset>
          </wp:positionV>
          <wp:extent cx="2895216" cy="532209"/>
          <wp:effectExtent l="0" t="0" r="635" b="127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. WIHD_Logo_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0012" cy="5349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532B" w:rsidRPr="006B58F4">
      <w:rPr>
        <w:rFonts w:asciiTheme="minorHAnsi" w:hAnsiTheme="minorHAnsi"/>
        <w:b/>
        <w:color w:val="31849B" w:themeColor="accent5" w:themeShade="BF"/>
        <w:sz w:val="20"/>
        <w:szCs w:val="20"/>
      </w:rPr>
      <w:t>Developed by Naomi Brickel, MS.Ed.</w:t>
    </w:r>
    <w:r w:rsidRPr="006B58F4">
      <w:rPr>
        <w:rFonts w:asciiTheme="minorHAnsi" w:hAnsiTheme="minorHAnsi"/>
        <w:b/>
        <w:color w:val="31849B" w:themeColor="accent5" w:themeShade="BF"/>
        <w:sz w:val="20"/>
        <w:szCs w:val="20"/>
      </w:rPr>
      <w:tab/>
    </w:r>
    <w:r w:rsidRPr="006B58F4">
      <w:rPr>
        <w:rFonts w:asciiTheme="minorHAnsi" w:hAnsiTheme="minorHAnsi"/>
        <w:b/>
        <w:color w:val="31849B" w:themeColor="accent5" w:themeShade="BF"/>
        <w:sz w:val="20"/>
        <w:szCs w:val="20"/>
      </w:rPr>
      <w:tab/>
    </w:r>
    <w:r w:rsidRPr="006B58F4">
      <w:rPr>
        <w:rFonts w:asciiTheme="minorHAnsi" w:hAnsiTheme="minorHAnsi"/>
        <w:b/>
        <w:color w:val="31849B" w:themeColor="accent5" w:themeShade="BF"/>
        <w:sz w:val="20"/>
        <w:szCs w:val="20"/>
      </w:rPr>
      <w:tab/>
    </w:r>
    <w:r w:rsidRPr="006B58F4">
      <w:rPr>
        <w:rFonts w:asciiTheme="minorHAnsi" w:hAnsiTheme="minorHAnsi"/>
        <w:b/>
        <w:color w:val="31849B" w:themeColor="accent5" w:themeShade="BF"/>
        <w:sz w:val="20"/>
        <w:szCs w:val="20"/>
      </w:rPr>
      <w:tab/>
    </w:r>
    <w:r w:rsidRPr="006B58F4">
      <w:rPr>
        <w:rFonts w:asciiTheme="minorHAnsi" w:hAnsiTheme="minorHAnsi"/>
        <w:b/>
        <w:color w:val="31849B" w:themeColor="accent5" w:themeShade="BF"/>
        <w:sz w:val="20"/>
        <w:szCs w:val="20"/>
      </w:rPr>
      <w:tab/>
    </w:r>
    <w:r w:rsidRPr="006B58F4">
      <w:rPr>
        <w:rFonts w:asciiTheme="minorHAnsi" w:hAnsiTheme="minorHAnsi"/>
        <w:b/>
        <w:color w:val="31849B" w:themeColor="accent5" w:themeShade="BF"/>
        <w:sz w:val="20"/>
        <w:szCs w:val="20"/>
      </w:rPr>
      <w:tab/>
    </w:r>
  </w:p>
  <w:p w14:paraId="39B28FA3" w14:textId="77777777" w:rsidR="00F8532B" w:rsidRPr="00C44986" w:rsidRDefault="00F8532B" w:rsidP="006B58F4">
    <w:pPr>
      <w:pStyle w:val="Default"/>
      <w:rPr>
        <w:rFonts w:asciiTheme="minorHAnsi" w:hAnsiTheme="minorHAnsi"/>
        <w:b/>
        <w:color w:val="215868" w:themeColor="accent5" w:themeShade="80"/>
        <w:sz w:val="32"/>
        <w:szCs w:val="32"/>
      </w:rPr>
    </w:pPr>
    <w:r w:rsidRPr="006B58F4">
      <w:rPr>
        <w:rFonts w:asciiTheme="minorHAnsi" w:hAnsiTheme="minorHAnsi"/>
        <w:b/>
        <w:color w:val="31849B" w:themeColor="accent5" w:themeShade="BF"/>
        <w:sz w:val="22"/>
        <w:szCs w:val="22"/>
      </w:rPr>
      <w:t>www.hvsepc.org</w:t>
    </w:r>
    <w:r>
      <w:rPr>
        <w:rFonts w:asciiTheme="minorHAnsi" w:hAnsiTheme="minorHAnsi"/>
        <w:b/>
        <w:noProof/>
        <w:color w:val="4BACC6" w:themeColor="accent5"/>
        <w:sz w:val="32"/>
        <w:szCs w:val="32"/>
      </w:rPr>
      <w:drawing>
        <wp:inline distT="0" distB="0" distL="0" distR="0" wp14:anchorId="1D24A5E9" wp14:editId="21FDA813">
          <wp:extent cx="5424136" cy="5424136"/>
          <wp:effectExtent l="0" t="0" r="5715" b="571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. WIHD_Icon_white in circl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4136" cy="5424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  <w:b/>
        <w:noProof/>
        <w:color w:val="4BACC6" w:themeColor="accent5"/>
        <w:sz w:val="32"/>
        <w:szCs w:val="32"/>
      </w:rPr>
      <w:drawing>
        <wp:inline distT="0" distB="0" distL="0" distR="0" wp14:anchorId="1B259EDF" wp14:editId="0D4C8CCF">
          <wp:extent cx="5424136" cy="5424136"/>
          <wp:effectExtent l="0" t="0" r="5715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 WIHD_Icon_transparent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4136" cy="5424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3D2AEC" w14:textId="77777777" w:rsidR="00F75065" w:rsidRDefault="00F75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1CBED" w14:textId="77777777" w:rsidR="00BD23B0" w:rsidRDefault="00BD23B0">
      <w:r>
        <w:separator/>
      </w:r>
    </w:p>
  </w:footnote>
  <w:footnote w:type="continuationSeparator" w:id="0">
    <w:p w14:paraId="4DC60358" w14:textId="77777777" w:rsidR="00BD23B0" w:rsidRDefault="00BD2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DC1BE" w14:textId="77777777" w:rsidR="00F8532B" w:rsidRDefault="00F8532B" w:rsidP="00F8532B">
    <w:pPr>
      <w:pStyle w:val="Header"/>
      <w:tabs>
        <w:tab w:val="clear" w:pos="9360"/>
        <w:tab w:val="right" w:pos="10080"/>
      </w:tabs>
      <w:ind w:right="-720"/>
    </w:pPr>
    <w:r>
      <w:t xml:space="preserve">             </w:t>
    </w:r>
    <w:r>
      <w:rPr>
        <w:noProof/>
      </w:rPr>
      <w:drawing>
        <wp:inline distT="0" distB="0" distL="0" distR="0" wp14:anchorId="6E0D04EA" wp14:editId="048265BF">
          <wp:extent cx="971550" cy="953669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lenda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539" cy="956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985F0AF" wp14:editId="426F2811">
          <wp:extent cx="990600" cy="1002905"/>
          <wp:effectExtent l="0" t="0" r="0" b="698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udySkill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770" cy="1006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D60DA62" wp14:editId="47A6C302">
          <wp:extent cx="1179252" cy="1191411"/>
          <wp:effectExtent l="0" t="0" r="1905" b="889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nning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314" cy="12005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39402A9" wp14:editId="4036EC8E">
          <wp:extent cx="885825" cy="896650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hecklist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2185" cy="9030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61DD14A" wp14:editId="10F2C539">
          <wp:extent cx="913075" cy="883810"/>
          <wp:effectExtent l="0" t="0" r="1905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riting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4280" cy="894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5E62D2" w14:textId="77777777" w:rsidR="00A54EF4" w:rsidRDefault="00A54EF4" w:rsidP="00F8532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49C0"/>
    <w:multiLevelType w:val="hybridMultilevel"/>
    <w:tmpl w:val="1DDE4B2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F05EE9"/>
    <w:multiLevelType w:val="hybridMultilevel"/>
    <w:tmpl w:val="B06E1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963FC"/>
    <w:multiLevelType w:val="hybridMultilevel"/>
    <w:tmpl w:val="688A1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enZMn7iJxj1cQdv5MCslvoh+xmM=" w:salt="1yGCCcdM7aqVs+L9ZYGqAA=="/>
  <w:defaultTabStop w:val="720"/>
  <w:defaultTableStyle w:val="Normal"/>
  <w:evenAndOddHeader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C3"/>
    <w:rsid w:val="00050CC3"/>
    <w:rsid w:val="000603FA"/>
    <w:rsid w:val="001D31A7"/>
    <w:rsid w:val="001E4E5D"/>
    <w:rsid w:val="002571D3"/>
    <w:rsid w:val="00322C85"/>
    <w:rsid w:val="003C7366"/>
    <w:rsid w:val="0051370E"/>
    <w:rsid w:val="00593A32"/>
    <w:rsid w:val="005E7ACA"/>
    <w:rsid w:val="006110F9"/>
    <w:rsid w:val="0065432A"/>
    <w:rsid w:val="00656DCE"/>
    <w:rsid w:val="006B58F4"/>
    <w:rsid w:val="006F3520"/>
    <w:rsid w:val="007045E7"/>
    <w:rsid w:val="0071602B"/>
    <w:rsid w:val="007361ED"/>
    <w:rsid w:val="00747197"/>
    <w:rsid w:val="00751916"/>
    <w:rsid w:val="007815CC"/>
    <w:rsid w:val="00817197"/>
    <w:rsid w:val="00882BC0"/>
    <w:rsid w:val="0090429E"/>
    <w:rsid w:val="00955E16"/>
    <w:rsid w:val="009725CF"/>
    <w:rsid w:val="009A0A71"/>
    <w:rsid w:val="009A702A"/>
    <w:rsid w:val="009E0C56"/>
    <w:rsid w:val="009F26D9"/>
    <w:rsid w:val="00A54EF4"/>
    <w:rsid w:val="00AD2F03"/>
    <w:rsid w:val="00AF4E60"/>
    <w:rsid w:val="00B069AF"/>
    <w:rsid w:val="00B47948"/>
    <w:rsid w:val="00B71DC9"/>
    <w:rsid w:val="00B74DF0"/>
    <w:rsid w:val="00BD23B0"/>
    <w:rsid w:val="00D175B5"/>
    <w:rsid w:val="00D86153"/>
    <w:rsid w:val="00DF388D"/>
    <w:rsid w:val="00DF6232"/>
    <w:rsid w:val="00E93526"/>
    <w:rsid w:val="00F75065"/>
    <w:rsid w:val="00F75E9E"/>
    <w:rsid w:val="00F83288"/>
    <w:rsid w:val="00F8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83C5E1"/>
  <w15:docId w15:val="{2AB8E8CA-A63F-4796-8072-4125928F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F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AD2F03"/>
    <w:pPr>
      <w:tabs>
        <w:tab w:val="right" w:pos="9360"/>
      </w:tabs>
    </w:pPr>
    <w:rPr>
      <w:rFonts w:ascii="Helvetica" w:eastAsia="ヒラギノ角ゴ Pro W3" w:hAnsi="Helvetica"/>
      <w:color w:val="000000"/>
    </w:rPr>
  </w:style>
  <w:style w:type="paragraph" w:customStyle="1" w:styleId="Body">
    <w:name w:val="Body"/>
    <w:rsid w:val="00AD2F03"/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autoRedefine/>
    <w:rsid w:val="00AD2F03"/>
    <w:rPr>
      <w:rFonts w:ascii="Helvetica" w:eastAsia="ヒラギノ角ゴ Pro W3" w:hAnsi="Helvetica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5E7A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locked/>
    <w:rsid w:val="005E7A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E7ACA"/>
    <w:rPr>
      <w:sz w:val="24"/>
      <w:szCs w:val="24"/>
    </w:rPr>
  </w:style>
  <w:style w:type="paragraph" w:styleId="Footer">
    <w:name w:val="footer"/>
    <w:basedOn w:val="Normal"/>
    <w:link w:val="FooterChar"/>
    <w:locked/>
    <w:rsid w:val="005E7A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E7ACA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C7366"/>
    <w:rPr>
      <w:color w:val="808080"/>
    </w:rPr>
  </w:style>
  <w:style w:type="paragraph" w:styleId="BalloonText">
    <w:name w:val="Balloon Text"/>
    <w:basedOn w:val="Normal"/>
    <w:link w:val="BalloonTextChar"/>
    <w:locked/>
    <w:rsid w:val="003C73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736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853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locked/>
    <w:rsid w:val="00F853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9D5DAADF8F4360A087796F95D5D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A818E-8AC0-44C4-84FE-310CD618F942}"/>
      </w:docPartPr>
      <w:docPartBody>
        <w:p w:rsidR="00873EBE" w:rsidRDefault="0089187B" w:rsidP="0089187B">
          <w:pPr>
            <w:pStyle w:val="749D5DAADF8F4360A087796F95D5D2F03"/>
          </w:pPr>
          <w:r w:rsidRPr="00DF6232">
            <w:rPr>
              <w:rStyle w:val="PlaceholderText"/>
              <w:rFonts w:asciiTheme="minorHAnsi" w:hAnsiTheme="minorHAnsi"/>
            </w:rPr>
            <w:t>School</w:t>
          </w:r>
        </w:p>
      </w:docPartBody>
    </w:docPart>
    <w:docPart>
      <w:docPartPr>
        <w:name w:val="6272C689723A4E098CA7B4D582DBE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79BBF-D203-4303-B8B2-2B42E4A5FE5F}"/>
      </w:docPartPr>
      <w:docPartBody>
        <w:p w:rsidR="00873EBE" w:rsidRDefault="0089187B" w:rsidP="0089187B">
          <w:pPr>
            <w:pStyle w:val="6272C689723A4E098CA7B4D582DBE9F22"/>
          </w:pPr>
          <w:r w:rsidRPr="00DF6232">
            <w:rPr>
              <w:rStyle w:val="PlaceholderText"/>
              <w:rFonts w:asciiTheme="minorHAnsi" w:hAnsiTheme="minorHAnsi"/>
            </w:rPr>
            <w:t>Date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452A0-252B-4F35-938C-3EC3AF0EF674}"/>
      </w:docPartPr>
      <w:docPartBody>
        <w:p w:rsidR="00E556C2" w:rsidRDefault="0089187B">
          <w:r w:rsidRPr="00687A30">
            <w:rPr>
              <w:rStyle w:val="PlaceholderText"/>
            </w:rPr>
            <w:t>Click here to enter text.</w:t>
          </w:r>
        </w:p>
      </w:docPartBody>
    </w:docPart>
    <w:docPart>
      <w:docPartPr>
        <w:name w:val="98B9E3E70DE148AA975B4C5697EEE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9C122-C9BC-41EE-A759-2C56B7625A1E}"/>
      </w:docPartPr>
      <w:docPartBody>
        <w:p w:rsidR="00E556C2" w:rsidRDefault="0089187B" w:rsidP="0089187B">
          <w:pPr>
            <w:pStyle w:val="98B9E3E70DE148AA975B4C5697EEE3E7"/>
          </w:pPr>
          <w:r w:rsidRPr="00687A30">
            <w:rPr>
              <w:rStyle w:val="PlaceholderText"/>
            </w:rPr>
            <w:t>Click here to enter text.</w:t>
          </w:r>
        </w:p>
      </w:docPartBody>
    </w:docPart>
    <w:docPart>
      <w:docPartPr>
        <w:name w:val="74CC267F95EA4C9FB572DCD89EE43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A73DB-B056-4108-BBD2-EB58250795DB}"/>
      </w:docPartPr>
      <w:docPartBody>
        <w:p w:rsidR="00E556C2" w:rsidRDefault="0089187B" w:rsidP="0089187B">
          <w:pPr>
            <w:pStyle w:val="74CC267F95EA4C9FB572DCD89EE43039"/>
          </w:pPr>
          <w:r w:rsidRPr="00687A30">
            <w:rPr>
              <w:rStyle w:val="PlaceholderText"/>
            </w:rPr>
            <w:t>Click here to enter text.</w:t>
          </w:r>
        </w:p>
      </w:docPartBody>
    </w:docPart>
    <w:docPart>
      <w:docPartPr>
        <w:name w:val="A90797BE0BE946919D73641165AC1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938EC-B329-49A5-AB65-20F4449C8D77}"/>
      </w:docPartPr>
      <w:docPartBody>
        <w:p w:rsidR="00E556C2" w:rsidRDefault="0089187B" w:rsidP="0089187B">
          <w:pPr>
            <w:pStyle w:val="A90797BE0BE946919D73641165AC1C96"/>
          </w:pPr>
          <w:r w:rsidRPr="00687A3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615"/>
    <w:rsid w:val="00126556"/>
    <w:rsid w:val="00297A77"/>
    <w:rsid w:val="004842BB"/>
    <w:rsid w:val="004D654C"/>
    <w:rsid w:val="005124A3"/>
    <w:rsid w:val="00873EBE"/>
    <w:rsid w:val="0089187B"/>
    <w:rsid w:val="00B24681"/>
    <w:rsid w:val="00B42B21"/>
    <w:rsid w:val="00C123B1"/>
    <w:rsid w:val="00D13615"/>
    <w:rsid w:val="00E5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187B"/>
    <w:rPr>
      <w:color w:val="808080"/>
    </w:rPr>
  </w:style>
  <w:style w:type="paragraph" w:customStyle="1" w:styleId="98B9E3E70DE148AA975B4C5697EEE3E7">
    <w:name w:val="98B9E3E70DE148AA975B4C5697EEE3E7"/>
    <w:rsid w:val="00891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9D5DAADF8F4360A087796F95D5D2F03">
    <w:name w:val="749D5DAADF8F4360A087796F95D5D2F03"/>
    <w:rsid w:val="00891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CC267F95EA4C9FB572DCD89EE43039">
    <w:name w:val="74CC267F95EA4C9FB572DCD89EE43039"/>
    <w:rsid w:val="00891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72C689723A4E098CA7B4D582DBE9F22">
    <w:name w:val="6272C689723A4E098CA7B4D582DBE9F22"/>
    <w:rsid w:val="00891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797BE0BE946919D73641165AC1C96">
    <w:name w:val="A90797BE0BE946919D73641165AC1C96"/>
    <w:rsid w:val="0089187B"/>
    <w:pPr>
      <w:ind w:left="720"/>
      <w:contextualSpacing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Westchester Institute for Human Development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cpetrone</dc:creator>
  <cp:lastModifiedBy>Katie Myhren</cp:lastModifiedBy>
  <cp:revision>2</cp:revision>
  <dcterms:created xsi:type="dcterms:W3CDTF">2021-06-29T17:25:00Z</dcterms:created>
  <dcterms:modified xsi:type="dcterms:W3CDTF">2021-06-29T17:25:00Z</dcterms:modified>
</cp:coreProperties>
</file>