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86" w:rsidRDefault="007D7686" w:rsidP="007D7686">
      <w:pPr>
        <w:pStyle w:val="Body"/>
        <w:jc w:val="center"/>
        <w:rPr>
          <w:rFonts w:ascii="Calibri" w:hAnsi="Calibri" w:cs="Calibri"/>
          <w:b/>
          <w:bCs/>
          <w:color w:val="215868" w:themeColor="accent5" w:themeShade="80"/>
          <w:sz w:val="32"/>
          <w:szCs w:val="32"/>
        </w:rPr>
      </w:pPr>
      <w:r>
        <w:rPr>
          <w:noProof/>
        </w:rPr>
        <w:drawing>
          <wp:inline distT="0" distB="0" distL="0" distR="0" wp14:anchorId="7ACE6505" wp14:editId="5B0666D4">
            <wp:extent cx="971550" cy="953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539" cy="95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742703" wp14:editId="21097CCD">
            <wp:extent cx="990600" cy="100290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ySkil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0" cy="10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8E06E" wp14:editId="5BE6A8FC">
            <wp:extent cx="1179252" cy="1191411"/>
            <wp:effectExtent l="0" t="0" r="190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n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14" cy="12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45DEF" wp14:editId="658459F6">
            <wp:extent cx="885825" cy="896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lis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85" cy="90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FED85F" wp14:editId="24BF92EC">
            <wp:extent cx="913075" cy="88381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280" cy="8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11F" w:rsidRPr="00E4711F" w:rsidRDefault="00E4711F" w:rsidP="00C11639">
      <w:pPr>
        <w:jc w:val="center"/>
        <w:rPr>
          <w:rFonts w:ascii="Calibri" w:hAnsi="Calibri"/>
          <w:b/>
          <w:sz w:val="20"/>
          <w:szCs w:val="22"/>
          <w:u w:val="single"/>
          <w:lang w:val="es-ES"/>
        </w:rPr>
      </w:pPr>
      <w:bookmarkStart w:id="0" w:name="_GoBack"/>
      <w:bookmarkEnd w:id="0"/>
    </w:p>
    <w:p w:rsidR="00C11639" w:rsidRPr="00E4711F" w:rsidRDefault="009E1441" w:rsidP="00C11639">
      <w:pPr>
        <w:jc w:val="center"/>
        <w:rPr>
          <w:rFonts w:ascii="Calibri" w:hAnsi="Calibri"/>
          <w:b/>
          <w:sz w:val="28"/>
          <w:szCs w:val="22"/>
          <w:u w:val="single"/>
          <w:lang w:val="es-ES"/>
        </w:rPr>
      </w:pPr>
      <w:r w:rsidRPr="00E4711F">
        <w:rPr>
          <w:rFonts w:ascii="Calibri" w:hAnsi="Calibri"/>
          <w:b/>
          <w:sz w:val="28"/>
          <w:szCs w:val="22"/>
          <w:u w:val="single"/>
          <w:lang w:val="es-ES"/>
        </w:rPr>
        <w:t>Hoja de Informe Para la Reunión CSE llenada por Padre y/o Hijo @:</w:t>
      </w:r>
    </w:p>
    <w:p w:rsidR="00C11639" w:rsidRPr="009E1441" w:rsidRDefault="00C11639" w:rsidP="00C11639">
      <w:pPr>
        <w:jc w:val="center"/>
        <w:rPr>
          <w:rFonts w:ascii="Calibri" w:hAnsi="Calibri"/>
          <w:b/>
          <w:sz w:val="22"/>
          <w:szCs w:val="22"/>
          <w:u w:val="single"/>
          <w:lang w:val="es-ES"/>
        </w:rPr>
      </w:pPr>
    </w:p>
    <w:p w:rsidR="00C11639" w:rsidRPr="00C11639" w:rsidRDefault="00C11639" w:rsidP="00C11639">
      <w:pPr>
        <w:tabs>
          <w:tab w:val="left" w:pos="4320"/>
        </w:tabs>
        <w:spacing w:line="276" w:lineRule="auto"/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b/>
          <w:sz w:val="22"/>
          <w:szCs w:val="22"/>
          <w:lang w:val="es-US"/>
        </w:rPr>
        <w:t>Nombre del estudiante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______________________________________</w:t>
      </w:r>
      <w:r w:rsidRPr="00C11639">
        <w:rPr>
          <w:rFonts w:asciiTheme="minorHAnsi" w:hAnsiTheme="minorHAnsi" w:cstheme="minorHAnsi"/>
          <w:b/>
          <w:sz w:val="22"/>
          <w:szCs w:val="22"/>
          <w:lang w:val="es-US"/>
        </w:rPr>
        <w:t>Escuela:</w:t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__________________</w:t>
      </w:r>
      <w:r>
        <w:rPr>
          <w:rFonts w:asciiTheme="minorHAnsi" w:hAnsiTheme="minorHAnsi" w:cstheme="minorHAnsi"/>
          <w:sz w:val="22"/>
          <w:szCs w:val="22"/>
          <w:u w:val="single"/>
          <w:lang w:val="es-US"/>
        </w:rPr>
        <w:t>__</w:t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br/>
      </w:r>
    </w:p>
    <w:p w:rsidR="00C11639" w:rsidRPr="00C11639" w:rsidRDefault="00C11639" w:rsidP="00C11639">
      <w:pPr>
        <w:tabs>
          <w:tab w:val="left" w:pos="4320"/>
        </w:tabs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b/>
          <w:sz w:val="22"/>
          <w:szCs w:val="22"/>
          <w:lang w:val="es-US"/>
        </w:rPr>
        <w:t>Completado por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>:</w:t>
      </w:r>
      <w:r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  </w:t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________________________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ab/>
        <w:t>_______</w:t>
      </w:r>
      <w:r w:rsidRPr="00C11639">
        <w:rPr>
          <w:rFonts w:asciiTheme="minorHAnsi" w:hAnsiTheme="minorHAnsi" w:cstheme="minorHAnsi"/>
          <w:b/>
          <w:sz w:val="22"/>
          <w:szCs w:val="22"/>
          <w:lang w:val="es-US"/>
        </w:rPr>
        <w:t xml:space="preserve">Fecha de </w:t>
      </w:r>
      <w:r w:rsidR="00E4711F">
        <w:rPr>
          <w:rFonts w:asciiTheme="minorHAnsi" w:hAnsiTheme="minorHAnsi" w:cstheme="minorHAnsi"/>
          <w:b/>
          <w:sz w:val="22"/>
          <w:szCs w:val="22"/>
          <w:lang w:val="es-US"/>
        </w:rPr>
        <w:t>reunión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</w:t>
      </w:r>
      <w:r w:rsidR="00E4711F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</w:t>
      </w:r>
    </w:p>
    <w:p w:rsidR="00C11639" w:rsidRPr="00E4711F" w:rsidRDefault="00C11639" w:rsidP="009E1441">
      <w:pPr>
        <w:jc w:val="center"/>
        <w:rPr>
          <w:rFonts w:asciiTheme="minorHAnsi" w:hAnsiTheme="minorHAnsi" w:cstheme="minorHAnsi"/>
          <w:sz w:val="20"/>
          <w:szCs w:val="22"/>
          <w:lang w:val="es-US"/>
        </w:rPr>
      </w:pPr>
    </w:p>
    <w:p w:rsidR="009E1441" w:rsidRDefault="00C11639" w:rsidP="009E1441">
      <w:pPr>
        <w:jc w:val="center"/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>Un IEP efectivo es desarrollado con información completa sobre el estudiante. Los objetivos, servicios y un programa individualizado son basados a las fuerzas, las necesidades y niveles funcionales del estudiante que han sido identificando. Los cuales son comentados y determinados en la reunión de CPSE/CSE por el comité. Los padres  y el estudiante son miembros del comité y la información que proporcionan son tan críticos como la de cualquier otro miembro.</w:t>
      </w:r>
    </w:p>
    <w:p w:rsidR="00C11639" w:rsidRPr="00C11639" w:rsidRDefault="00C11639" w:rsidP="009E1441">
      <w:pPr>
        <w:jc w:val="center"/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>Tome tiempo para considerar la siguiente  información  y someterla  a su oficina de CPSE/ CSE antes o en la reunión de su niño.</w:t>
      </w:r>
    </w:p>
    <w:p w:rsidR="00C11639" w:rsidRPr="00C11639" w:rsidRDefault="00C11639" w:rsidP="00C11639">
      <w:pPr>
        <w:rPr>
          <w:rFonts w:asciiTheme="minorHAnsi" w:hAnsiTheme="minorHAnsi" w:cstheme="minorHAnsi"/>
          <w:sz w:val="22"/>
          <w:szCs w:val="22"/>
          <w:lang w:val="es-US"/>
        </w:rPr>
      </w:pPr>
    </w:p>
    <w:p w:rsidR="00C11639" w:rsidRPr="00C11639" w:rsidRDefault="00C11639" w:rsidP="00C1163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  <w:r w:rsidRPr="00C11639">
        <w:rPr>
          <w:rFonts w:asciiTheme="minorHAnsi" w:hAnsiTheme="minorHAnsi" w:cstheme="minorHAnsi"/>
          <w:b/>
          <w:i/>
          <w:sz w:val="22"/>
          <w:szCs w:val="22"/>
          <w:lang w:val="es-BO"/>
        </w:rPr>
        <w:t>El Informe del Padre</w:t>
      </w:r>
      <w:r w:rsidRPr="00C11639">
        <w:rPr>
          <w:rFonts w:asciiTheme="minorHAnsi" w:hAnsiTheme="minorHAnsi" w:cstheme="minorHAnsi"/>
          <w:b/>
          <w:sz w:val="22"/>
          <w:szCs w:val="22"/>
          <w:lang w:val="es-BO"/>
        </w:rPr>
        <w:t>:</w:t>
      </w:r>
    </w:p>
    <w:p w:rsidR="009E1441" w:rsidRPr="00C11639" w:rsidRDefault="00C11639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1. </w:t>
      </w:r>
      <w:r w:rsidR="00E4711F">
        <w:rPr>
          <w:rFonts w:asciiTheme="minorHAnsi" w:hAnsiTheme="minorHAnsi" w:cstheme="minorHAnsi"/>
          <w:sz w:val="22"/>
          <w:szCs w:val="22"/>
          <w:lang w:val="es-US"/>
        </w:rPr>
        <w:t xml:space="preserve">Describa su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 hijo</w:t>
      </w:r>
      <w:r w:rsidR="009E1441">
        <w:rPr>
          <w:rFonts w:asciiTheme="minorHAnsi" w:hAnsiTheme="minorHAnsi" w:cstheme="minorHAnsi"/>
          <w:sz w:val="22"/>
          <w:szCs w:val="22"/>
          <w:lang w:val="es-US"/>
        </w:rPr>
        <w:t>@</w:t>
      </w:r>
      <w:proofErr w:type="gramStart"/>
      <w:r w:rsidRPr="00C11639">
        <w:rPr>
          <w:rFonts w:asciiTheme="minorHAnsi" w:hAnsiTheme="minorHAnsi" w:cstheme="minorHAnsi"/>
          <w:sz w:val="22"/>
          <w:szCs w:val="22"/>
          <w:lang w:val="es-US"/>
        </w:rPr>
        <w:t>?</w:t>
      </w:r>
      <w:proofErr w:type="gramEnd"/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9E1441"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Default="00C11639" w:rsidP="00C11639">
      <w:pPr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>2. Tengo las siguientes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 preocupaciones y</w:t>
      </w:r>
      <w:r w:rsidR="009E1441">
        <w:rPr>
          <w:rFonts w:asciiTheme="minorHAnsi" w:hAnsiTheme="minorHAnsi" w:cstheme="minorHAnsi"/>
          <w:sz w:val="22"/>
          <w:szCs w:val="22"/>
          <w:lang w:val="es-US"/>
        </w:rPr>
        <w:t>/</w:t>
      </w:r>
      <w:proofErr w:type="spellStart"/>
      <w:r w:rsidRPr="00C11639">
        <w:rPr>
          <w:rFonts w:asciiTheme="minorHAnsi" w:hAnsiTheme="minorHAnsi" w:cstheme="minorHAnsi"/>
          <w:sz w:val="22"/>
          <w:szCs w:val="22"/>
          <w:lang w:val="es-US"/>
        </w:rPr>
        <w:t>o</w:t>
      </w:r>
      <w:proofErr w:type="spellEnd"/>
      <w:r w:rsidR="009E1441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 objetivos para mi niño</w:t>
      </w:r>
      <w:r w:rsidR="009E1441">
        <w:rPr>
          <w:rFonts w:asciiTheme="minorHAnsi" w:hAnsiTheme="minorHAnsi" w:cstheme="minorHAnsi"/>
          <w:sz w:val="22"/>
          <w:szCs w:val="22"/>
          <w:lang w:val="es-US"/>
        </w:rPr>
        <w:t>@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>:</w:t>
      </w:r>
    </w:p>
    <w:p w:rsidR="009E1441" w:rsidRPr="00C11639" w:rsidRDefault="009E1441" w:rsidP="00C11639">
      <w:pPr>
        <w:rPr>
          <w:rFonts w:asciiTheme="minorHAnsi" w:hAnsiTheme="minorHAnsi" w:cstheme="minorHAnsi"/>
          <w:sz w:val="22"/>
          <w:szCs w:val="22"/>
          <w:lang w:val="es-US"/>
        </w:rPr>
      </w:pPr>
    </w:p>
    <w:p w:rsidR="009E1441" w:rsidRPr="00C11639" w:rsidRDefault="00C11639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9E1441">
        <w:rPr>
          <w:rFonts w:asciiTheme="minorHAnsi" w:hAnsiTheme="minorHAnsi" w:cstheme="minorHAnsi"/>
          <w:sz w:val="22"/>
          <w:szCs w:val="22"/>
          <w:lang w:val="es-US"/>
        </w:rPr>
        <w:t xml:space="preserve">Académico </w:t>
      </w:r>
      <w:r w:rsidRPr="009E1441">
        <w:rPr>
          <w:rFonts w:asciiTheme="minorHAnsi" w:hAnsiTheme="minorHAnsi" w:cstheme="minorHAnsi"/>
          <w:sz w:val="20"/>
          <w:szCs w:val="22"/>
          <w:lang w:val="es-US"/>
        </w:rPr>
        <w:t>(</w:t>
      </w:r>
      <w:r w:rsidRPr="009E1441">
        <w:rPr>
          <w:rFonts w:asciiTheme="minorHAnsi" w:hAnsiTheme="minorHAnsi" w:cstheme="minorHAnsi"/>
          <w:sz w:val="20"/>
          <w:szCs w:val="22"/>
          <w:lang w:val="es-ES"/>
        </w:rPr>
        <w:t>desempeño funcional y características de aprendizaje, es decir como mejor aprende</w:t>
      </w:r>
      <w:r w:rsidRPr="00C11639">
        <w:rPr>
          <w:rFonts w:asciiTheme="minorHAnsi" w:hAnsiTheme="minorHAnsi" w:cstheme="minorHAnsi"/>
          <w:sz w:val="22"/>
          <w:szCs w:val="22"/>
          <w:lang w:val="es-ES"/>
        </w:rPr>
        <w:t>)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  <w:r w:rsidR="009E1441"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9E1441" w:rsidRPr="00C11639" w:rsidRDefault="00C11639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Social </w:t>
      </w:r>
      <w:r w:rsidRPr="009E1441">
        <w:rPr>
          <w:rFonts w:asciiTheme="minorHAnsi" w:hAnsiTheme="minorHAnsi" w:cstheme="minorHAnsi"/>
          <w:sz w:val="20"/>
          <w:szCs w:val="22"/>
          <w:lang w:val="es-US"/>
        </w:rPr>
        <w:t xml:space="preserve">(su </w:t>
      </w:r>
      <w:r w:rsidRPr="009E1441">
        <w:rPr>
          <w:rFonts w:asciiTheme="minorHAnsi" w:hAnsiTheme="minorHAnsi" w:cstheme="minorHAnsi"/>
          <w:sz w:val="20"/>
          <w:szCs w:val="22"/>
          <w:lang w:val="es-ES"/>
        </w:rPr>
        <w:t>interacción con compañeros y adultos, autoestima y su adaptación en la escuela y en la comunidad)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  <w:r w:rsidR="009E1441"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9E1441" w:rsidRPr="00C11639" w:rsidRDefault="00C11639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Físico </w:t>
      </w:r>
      <w:r w:rsidRPr="009E1441">
        <w:rPr>
          <w:rFonts w:asciiTheme="minorHAnsi" w:hAnsiTheme="minorHAnsi" w:cstheme="minorHAnsi"/>
          <w:sz w:val="20"/>
          <w:szCs w:val="22"/>
          <w:lang w:val="es-US"/>
        </w:rPr>
        <w:t>(</w:t>
      </w:r>
      <w:r w:rsidRPr="009E1441">
        <w:rPr>
          <w:rFonts w:asciiTheme="minorHAnsi" w:hAnsiTheme="minorHAnsi" w:cstheme="minorHAnsi"/>
          <w:sz w:val="20"/>
          <w:szCs w:val="22"/>
          <w:lang w:val="es-ES"/>
        </w:rPr>
        <w:t>calidad de motricidad, desarrollo sensorial, vitalidad y habilidades o limitaciones físicas</w:t>
      </w:r>
      <w:r w:rsidR="00E4711F">
        <w:rPr>
          <w:rFonts w:asciiTheme="minorHAnsi" w:hAnsiTheme="minorHAnsi" w:cstheme="minorHAnsi"/>
          <w:sz w:val="20"/>
          <w:szCs w:val="22"/>
          <w:lang w:val="es-ES"/>
        </w:rPr>
        <w:t>):</w:t>
      </w:r>
      <w:r w:rsidRPr="009E1441">
        <w:rPr>
          <w:rFonts w:asciiTheme="minorHAnsi" w:hAnsiTheme="minorHAnsi" w:cstheme="minorHAnsi"/>
          <w:sz w:val="20"/>
          <w:szCs w:val="22"/>
          <w:lang w:val="es-ES"/>
        </w:rPr>
        <w:t xml:space="preserve"> </w:t>
      </w:r>
      <w:r w:rsidR="009E1441"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Necesidades para Funcionar </w:t>
      </w:r>
      <w:r w:rsidRPr="00E4711F">
        <w:rPr>
          <w:rFonts w:asciiTheme="minorHAnsi" w:hAnsiTheme="minorHAnsi" w:cstheme="minorHAnsi"/>
          <w:sz w:val="20"/>
          <w:szCs w:val="22"/>
          <w:lang w:val="es-US"/>
        </w:rPr>
        <w:t>(</w:t>
      </w:r>
      <w:r w:rsidR="00E4711F">
        <w:rPr>
          <w:rFonts w:asciiTheme="minorHAnsi" w:hAnsiTheme="minorHAnsi" w:cstheme="minorHAnsi"/>
          <w:sz w:val="20"/>
          <w:szCs w:val="22"/>
          <w:lang w:val="es-US"/>
        </w:rPr>
        <w:t xml:space="preserve">recursos, </w:t>
      </w:r>
      <w:r w:rsidRPr="00E4711F">
        <w:rPr>
          <w:rFonts w:asciiTheme="minorHAnsi" w:hAnsiTheme="minorHAnsi" w:cstheme="minorHAnsi"/>
          <w:sz w:val="20"/>
          <w:szCs w:val="22"/>
          <w:lang w:val="es-ES"/>
        </w:rPr>
        <w:t xml:space="preserve">materiales y </w:t>
      </w:r>
      <w:r w:rsidR="00E4711F">
        <w:rPr>
          <w:rFonts w:asciiTheme="minorHAnsi" w:hAnsiTheme="minorHAnsi" w:cstheme="minorHAnsi"/>
          <w:sz w:val="20"/>
          <w:szCs w:val="22"/>
          <w:lang w:val="es-ES"/>
        </w:rPr>
        <w:t xml:space="preserve">apoyo humano </w:t>
      </w:r>
      <w:proofErr w:type="gramStart"/>
      <w:r w:rsidRPr="00E4711F">
        <w:rPr>
          <w:rFonts w:asciiTheme="minorHAnsi" w:hAnsiTheme="minorHAnsi" w:cstheme="minorHAnsi"/>
          <w:sz w:val="20"/>
          <w:szCs w:val="22"/>
          <w:lang w:val="es-ES"/>
        </w:rPr>
        <w:t>necesarias</w:t>
      </w:r>
      <w:proofErr w:type="gramEnd"/>
      <w:r w:rsidRPr="00E4711F">
        <w:rPr>
          <w:rFonts w:asciiTheme="minorHAnsi" w:hAnsiTheme="minorHAnsi" w:cstheme="minorHAnsi"/>
          <w:sz w:val="20"/>
          <w:szCs w:val="22"/>
          <w:lang w:val="es-ES"/>
        </w:rPr>
        <w:t>)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spacing w:line="360" w:lineRule="auto"/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lastRenderedPageBreak/>
        <w:t xml:space="preserve">3.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Los componentes del programa que han trabajado para el niño este año son: 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br/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__________________________________________________________________________________________________________________________________________________________________________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spacing w:line="360" w:lineRule="auto"/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4.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Tengo las preocupaciones siguientes acerca del programa de la escuela de mi niño:  </w:t>
      </w:r>
      <w:r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>__________________________________________________________________________________________________________________________________________________________________________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br/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5.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Otra información o preocupación que quisiera que el comité considere: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br/>
      </w:r>
      <w:r w:rsidRPr="00C11639">
        <w:rPr>
          <w:rFonts w:asciiTheme="minorHAnsi" w:hAnsiTheme="minorHAnsi" w:cstheme="minorHAnsi"/>
          <w:sz w:val="22"/>
          <w:szCs w:val="22"/>
          <w:u w:val="single"/>
          <w:lang w:val="es-US"/>
        </w:rPr>
        <w:t>__________________________________________________________________________________________________________________________________________________________________________</w:t>
      </w:r>
    </w:p>
    <w:p w:rsidR="00C11639" w:rsidRDefault="00C11639" w:rsidP="00C11639">
      <w:pPr>
        <w:rPr>
          <w:rFonts w:asciiTheme="minorHAnsi" w:hAnsiTheme="minorHAnsi" w:cstheme="minorHAnsi"/>
          <w:sz w:val="22"/>
          <w:szCs w:val="22"/>
          <w:lang w:val="es-US"/>
        </w:rPr>
      </w:pP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6. 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>Otra información que pueda ser  considerada en la reunión de mi niño</w:t>
      </w:r>
      <w:r w:rsidRPr="00E4711F">
        <w:rPr>
          <w:rFonts w:asciiTheme="minorHAnsi" w:hAnsiTheme="minorHAnsi" w:cstheme="minorHAnsi"/>
          <w:sz w:val="20"/>
          <w:szCs w:val="22"/>
          <w:lang w:val="es-US"/>
        </w:rPr>
        <w:t>" (liste cualquier informe de médicos, de terapeutas privados, o de los proveedores</w:t>
      </w:r>
      <w:r w:rsidRPr="00E4711F">
        <w:rPr>
          <w:rFonts w:asciiTheme="minorHAnsi" w:hAnsiTheme="minorHAnsi" w:cstheme="minorHAnsi"/>
          <w:sz w:val="20"/>
          <w:szCs w:val="22"/>
          <w:lang w:val="es-BO"/>
        </w:rPr>
        <w:t>. Adjunte copias de informes a este documento</w:t>
      </w:r>
      <w:r w:rsidRPr="00E4711F">
        <w:rPr>
          <w:rFonts w:asciiTheme="minorHAnsi" w:hAnsiTheme="minorHAnsi" w:cstheme="minorHAnsi"/>
          <w:sz w:val="20"/>
          <w:szCs w:val="22"/>
          <w:lang w:val="es-US"/>
        </w:rPr>
        <w:t>)</w:t>
      </w:r>
      <w:r w:rsidRPr="00C11639">
        <w:rPr>
          <w:rFonts w:asciiTheme="minorHAnsi" w:hAnsiTheme="minorHAnsi" w:cstheme="minorHAnsi"/>
          <w:sz w:val="22"/>
          <w:szCs w:val="22"/>
          <w:lang w:val="es-US"/>
        </w:rPr>
        <w:t xml:space="preserve">:  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rPr>
          <w:rFonts w:asciiTheme="minorHAnsi" w:hAnsiTheme="minorHAnsi" w:cstheme="minorHAnsi"/>
          <w:b/>
          <w:lang w:val="es-BO"/>
        </w:rPr>
      </w:pPr>
      <w:r w:rsidRPr="00C11639">
        <w:rPr>
          <w:rFonts w:asciiTheme="minorHAnsi" w:hAnsiTheme="minorHAnsi" w:cstheme="minorHAnsi"/>
          <w:b/>
          <w:i/>
          <w:lang w:val="es-BO"/>
        </w:rPr>
        <w:t>El Informe del Estudiante</w:t>
      </w:r>
      <w:r w:rsidRPr="00C11639">
        <w:rPr>
          <w:rFonts w:asciiTheme="minorHAnsi" w:hAnsiTheme="minorHAnsi" w:cstheme="minorHAnsi"/>
          <w:b/>
          <w:lang w:val="es-BO"/>
        </w:rPr>
        <w:t>:</w:t>
      </w:r>
    </w:p>
    <w:p w:rsidR="00C11639" w:rsidRDefault="00C11639" w:rsidP="00C11639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 xml:space="preserve">Las cosas que están trabajando mejor de la escuela este año es: </w:t>
      </w:r>
    </w:p>
    <w:p w:rsidR="00C11639" w:rsidRPr="00C11639" w:rsidRDefault="00C11639" w:rsidP="00C11639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 xml:space="preserve">Las cosas que no han sido útiles o que no me han gustado este año son:  </w:t>
      </w:r>
      <w:r w:rsidRPr="00C11639">
        <w:rPr>
          <w:rFonts w:asciiTheme="minorHAnsi" w:hAnsiTheme="minorHAnsi" w:cstheme="minorHAnsi"/>
          <w:lang w:val="es-US"/>
        </w:rPr>
        <w:br/>
      </w:r>
      <w:r w:rsidRPr="00C11639">
        <w:rPr>
          <w:rFonts w:asciiTheme="minorHAnsi" w:hAnsiTheme="minorHAnsi" w:cstheme="minorHAnsi"/>
          <w:u w:val="single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C11639" w:rsidRDefault="00C11639" w:rsidP="00C11639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 xml:space="preserve">Las cosas que soy mejor son: </w:t>
      </w:r>
      <w:r w:rsidRPr="00C11639">
        <w:rPr>
          <w:rFonts w:asciiTheme="minorHAnsi" w:hAnsiTheme="minorHAnsi" w:cstheme="minorHAnsi"/>
          <w:lang w:val="es-US"/>
        </w:rPr>
        <w:br/>
      </w: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9E1441" w:rsidRDefault="00C11639" w:rsidP="00C11639">
      <w:pPr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 xml:space="preserve">Las cosas que necesito más ayuda son: 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C11639" w:rsidRPr="009E1441" w:rsidRDefault="00C11639" w:rsidP="00C11639">
      <w:pPr>
        <w:rPr>
          <w:rFonts w:asciiTheme="minorHAnsi" w:hAnsiTheme="minorHAnsi" w:cstheme="minorHAnsi"/>
          <w:b/>
          <w:i/>
          <w:lang w:val="es-ES"/>
        </w:rPr>
      </w:pPr>
      <w:r w:rsidRPr="009E1441">
        <w:rPr>
          <w:rFonts w:asciiTheme="minorHAnsi" w:hAnsiTheme="minorHAnsi" w:cstheme="minorHAnsi"/>
          <w:b/>
          <w:i/>
          <w:lang w:val="es-BO"/>
        </w:rPr>
        <w:t>Otros comentarios</w:t>
      </w:r>
      <w:r w:rsidRPr="009E1441">
        <w:rPr>
          <w:rFonts w:asciiTheme="minorHAnsi" w:hAnsiTheme="minorHAnsi" w:cstheme="minorHAnsi"/>
          <w:b/>
          <w:i/>
          <w:lang w:val="es-ES"/>
        </w:rPr>
        <w:t xml:space="preserve">: 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9E1441" w:rsidRPr="00C11639" w:rsidRDefault="009E1441" w:rsidP="009E1441">
      <w:pPr>
        <w:spacing w:line="360" w:lineRule="auto"/>
        <w:rPr>
          <w:rFonts w:asciiTheme="minorHAnsi" w:hAnsiTheme="minorHAnsi" w:cstheme="minorHAnsi"/>
          <w:lang w:val="es-US"/>
        </w:rPr>
      </w:pPr>
      <w:r w:rsidRPr="00C11639">
        <w:rPr>
          <w:rFonts w:asciiTheme="minorHAnsi" w:hAnsiTheme="minorHAnsi" w:cstheme="minorHAnsi"/>
          <w:lang w:val="es-US"/>
        </w:rPr>
        <w:t>____________________________________________________________________________________________________________________________________________________________</w:t>
      </w:r>
    </w:p>
    <w:p w:rsidR="009E1441" w:rsidRPr="009E1441" w:rsidRDefault="009E1441" w:rsidP="00C11639">
      <w:pPr>
        <w:rPr>
          <w:rFonts w:asciiTheme="minorHAnsi" w:hAnsiTheme="minorHAnsi" w:cstheme="minorHAnsi"/>
          <w:lang w:val="es-ES"/>
        </w:rPr>
      </w:pPr>
    </w:p>
    <w:p w:rsidR="00C11639" w:rsidRPr="009E1441" w:rsidRDefault="00C11639" w:rsidP="007D7686">
      <w:pPr>
        <w:pStyle w:val="Body"/>
        <w:jc w:val="center"/>
        <w:rPr>
          <w:rFonts w:ascii="Calibri" w:hAnsi="Calibri" w:cs="Calibri"/>
          <w:b/>
          <w:bCs/>
          <w:color w:val="215868" w:themeColor="accent5" w:themeShade="80"/>
          <w:sz w:val="32"/>
          <w:szCs w:val="32"/>
          <w:lang w:val="es-ES"/>
        </w:rPr>
      </w:pPr>
    </w:p>
    <w:sectPr w:rsidR="00C11639" w:rsidRPr="009E1441" w:rsidSect="007D7686">
      <w:headerReference w:type="default" r:id="rId12"/>
      <w:footerReference w:type="even" r:id="rId13"/>
      <w:footerReference w:type="default" r:id="rId14"/>
      <w:pgSz w:w="12240" w:h="15840" w:code="1"/>
      <w:pgMar w:top="720" w:right="1440" w:bottom="1152" w:left="1440" w:header="360" w:footer="3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4A" w:rsidRDefault="00B8464A">
      <w:r>
        <w:separator/>
      </w:r>
    </w:p>
  </w:endnote>
  <w:endnote w:type="continuationSeparator" w:id="0">
    <w:p w:rsidR="00B8464A" w:rsidRDefault="00B8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8" w:rsidRDefault="00C44986" w:rsidP="0024425C">
    <w:pPr>
      <w:pStyle w:val="Footer"/>
      <w:jc w:val="center"/>
    </w:pPr>
    <w:r>
      <w:rPr>
        <w:noProof/>
      </w:rPr>
      <w:drawing>
        <wp:inline distT="0" distB="0" distL="0" distR="0" wp14:anchorId="60591205" wp14:editId="54153676">
          <wp:extent cx="2723023" cy="468522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. WIHD_Logo_white b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304" cy="4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986" w:rsidRPr="00A875EB" w:rsidRDefault="0024425C" w:rsidP="0024425C">
    <w:pPr>
      <w:pStyle w:val="Default"/>
      <w:jc w:val="center"/>
      <w:rPr>
        <w:rFonts w:asciiTheme="minorHAnsi" w:eastAsia="Batang" w:hAnsiTheme="minorHAnsi"/>
        <w:color w:val="215868" w:themeColor="accent5" w:themeShade="80"/>
        <w:sz w:val="18"/>
        <w:szCs w:val="18"/>
      </w:rPr>
    </w:pPr>
    <w:r>
      <w:rPr>
        <w:rFonts w:asciiTheme="minorHAnsi" w:eastAsia="Batang" w:hAnsiTheme="minorHAnsi"/>
        <w:color w:val="215868" w:themeColor="accent5" w:themeShade="80"/>
        <w:sz w:val="18"/>
        <w:szCs w:val="18"/>
      </w:rPr>
      <w:t xml:space="preserve">        </w:t>
    </w:r>
    <w:r w:rsidR="00C44986" w:rsidRPr="00A875EB">
      <w:rPr>
        <w:rFonts w:asciiTheme="minorHAnsi" w:eastAsia="Batang" w:hAnsiTheme="minorHAnsi"/>
        <w:color w:val="215868" w:themeColor="accent5" w:themeShade="80"/>
        <w:sz w:val="18"/>
        <w:szCs w:val="18"/>
      </w:rPr>
      <w:t xml:space="preserve">Developed by Naomi Brickel, </w:t>
    </w:r>
    <w:proofErr w:type="spellStart"/>
    <w:r w:rsidR="00C44986" w:rsidRPr="00A875EB">
      <w:rPr>
        <w:rFonts w:asciiTheme="minorHAnsi" w:eastAsia="Batang" w:hAnsiTheme="minorHAnsi"/>
        <w:color w:val="215868" w:themeColor="accent5" w:themeShade="80"/>
        <w:sz w:val="18"/>
        <w:szCs w:val="18"/>
      </w:rPr>
      <w:t>MS.Ed</w:t>
    </w:r>
    <w:proofErr w:type="spellEnd"/>
    <w:r w:rsidR="00C44986" w:rsidRPr="00A875EB">
      <w:rPr>
        <w:rFonts w:asciiTheme="minorHAnsi" w:eastAsia="Batang" w:hAnsiTheme="minorHAnsi"/>
        <w:color w:val="215868" w:themeColor="accent5" w:themeShade="80"/>
        <w:sz w:val="18"/>
        <w:szCs w:val="18"/>
      </w:rPr>
      <w:t>.</w:t>
    </w:r>
    <w:r w:rsidR="009E1441">
      <w:rPr>
        <w:rFonts w:asciiTheme="minorHAnsi" w:eastAsia="Batang" w:hAnsiTheme="minorHAnsi"/>
        <w:color w:val="215868" w:themeColor="accent5" w:themeShade="80"/>
        <w:sz w:val="18"/>
        <w:szCs w:val="18"/>
      </w:rPr>
      <w:t xml:space="preserve"> &amp; Translated by Luarben Bencosme </w:t>
    </w:r>
    <w:proofErr w:type="spellStart"/>
    <w:r w:rsidR="009E1441">
      <w:rPr>
        <w:rFonts w:asciiTheme="minorHAnsi" w:eastAsia="Batang" w:hAnsiTheme="minorHAnsi"/>
        <w:color w:val="215868" w:themeColor="accent5" w:themeShade="80"/>
        <w:sz w:val="18"/>
        <w:szCs w:val="18"/>
      </w:rPr>
      <w:t>MS.Ed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86" w:rsidRPr="00A875EB" w:rsidRDefault="00A875EB" w:rsidP="00677358">
    <w:pPr>
      <w:pStyle w:val="Default"/>
      <w:jc w:val="center"/>
      <w:rPr>
        <w:rFonts w:ascii="Candara" w:hAnsi="Candara"/>
        <w:b/>
        <w:i/>
        <w:caps/>
        <w:color w:val="31849B" w:themeColor="accent5" w:themeShade="BF"/>
        <w:sz w:val="20"/>
        <w:szCs w:val="20"/>
      </w:rPr>
    </w:pPr>
    <w:r w:rsidRPr="00A875EB">
      <w:rPr>
        <w:rFonts w:ascii="Candara" w:hAnsi="Candara"/>
        <w:b/>
        <w:i/>
        <w:caps/>
        <w:color w:val="31849B" w:themeColor="accent5" w:themeShade="BF"/>
        <w:sz w:val="20"/>
        <w:szCs w:val="20"/>
      </w:rPr>
      <w:t>community support network</w:t>
    </w:r>
  </w:p>
  <w:p w:rsidR="00C44986" w:rsidRDefault="00C44986" w:rsidP="00677358">
    <w:pPr>
      <w:pStyle w:val="Default"/>
      <w:jc w:val="center"/>
      <w:rPr>
        <w:rFonts w:asciiTheme="minorHAnsi" w:hAnsiTheme="minorHAnsi"/>
        <w:b/>
        <w:color w:val="215868" w:themeColor="accent5" w:themeShade="80"/>
        <w:sz w:val="32"/>
        <w:szCs w:val="32"/>
      </w:rPr>
    </w:pPr>
    <w:r>
      <w:rPr>
        <w:noProof/>
      </w:rPr>
      <w:drawing>
        <wp:inline distT="0" distB="0" distL="0" distR="0" wp14:anchorId="4CD7353E" wp14:editId="77226655">
          <wp:extent cx="1866900" cy="356333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. WIHD_Logo_white b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6" cy="356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7358" w:rsidRPr="00C44986" w:rsidRDefault="00C44986" w:rsidP="00677358">
    <w:pPr>
      <w:pStyle w:val="Default"/>
      <w:jc w:val="center"/>
      <w:rPr>
        <w:rFonts w:asciiTheme="minorHAnsi" w:hAnsiTheme="minorHAnsi"/>
        <w:b/>
        <w:color w:val="215868" w:themeColor="accent5" w:themeShade="80"/>
        <w:sz w:val="32"/>
        <w:szCs w:val="32"/>
      </w:rPr>
    </w:pP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7DBCD0C6" wp14:editId="4FA22C8C">
          <wp:extent cx="5424136" cy="5424136"/>
          <wp:effectExtent l="0" t="0" r="571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 WIHD_Icon_white in circ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1B93D100" wp14:editId="10C5B42F">
          <wp:extent cx="5424136" cy="5424136"/>
          <wp:effectExtent l="0" t="0" r="571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WIHD_Icon_transparen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4A" w:rsidRDefault="00B8464A">
      <w:r>
        <w:separator/>
      </w:r>
    </w:p>
  </w:footnote>
  <w:footnote w:type="continuationSeparator" w:id="0">
    <w:p w:rsidR="00B8464A" w:rsidRDefault="00B8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8" w:rsidRDefault="00132064" w:rsidP="00132064">
    <w:pPr>
      <w:pStyle w:val="Header"/>
      <w:tabs>
        <w:tab w:val="clear" w:pos="9360"/>
        <w:tab w:val="right" w:pos="10080"/>
      </w:tabs>
      <w:ind w:right="-720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9C0"/>
    <w:multiLevelType w:val="hybridMultilevel"/>
    <w:tmpl w:val="46F6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300AE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3FC"/>
    <w:multiLevelType w:val="hybridMultilevel"/>
    <w:tmpl w:val="688A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209CF"/>
    <w:multiLevelType w:val="hybridMultilevel"/>
    <w:tmpl w:val="31E0B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C3"/>
    <w:rsid w:val="000073EA"/>
    <w:rsid w:val="00011D8B"/>
    <w:rsid w:val="00050CC3"/>
    <w:rsid w:val="000921C0"/>
    <w:rsid w:val="000E3AB9"/>
    <w:rsid w:val="00132064"/>
    <w:rsid w:val="0017450B"/>
    <w:rsid w:val="00185DA8"/>
    <w:rsid w:val="0024425C"/>
    <w:rsid w:val="00246B3B"/>
    <w:rsid w:val="002F561B"/>
    <w:rsid w:val="0032359B"/>
    <w:rsid w:val="00387FBA"/>
    <w:rsid w:val="00401B89"/>
    <w:rsid w:val="00413A67"/>
    <w:rsid w:val="0050349B"/>
    <w:rsid w:val="006159D6"/>
    <w:rsid w:val="00677358"/>
    <w:rsid w:val="007815CC"/>
    <w:rsid w:val="007D7686"/>
    <w:rsid w:val="007E2F90"/>
    <w:rsid w:val="009E1441"/>
    <w:rsid w:val="00A35237"/>
    <w:rsid w:val="00A875EB"/>
    <w:rsid w:val="00AB4B3E"/>
    <w:rsid w:val="00B8464A"/>
    <w:rsid w:val="00B857FD"/>
    <w:rsid w:val="00B87738"/>
    <w:rsid w:val="00BA7B99"/>
    <w:rsid w:val="00C11639"/>
    <w:rsid w:val="00C44986"/>
    <w:rsid w:val="00CA1CEC"/>
    <w:rsid w:val="00D0026F"/>
    <w:rsid w:val="00D37EE5"/>
    <w:rsid w:val="00D563FF"/>
    <w:rsid w:val="00DF388D"/>
    <w:rsid w:val="00E4711F"/>
    <w:rsid w:val="00F75E9E"/>
    <w:rsid w:val="00FD3D17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docId w15:val="{01DA5C51-3E76-4DA5-953A-25003C8E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6773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67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358"/>
    <w:rPr>
      <w:sz w:val="24"/>
      <w:szCs w:val="24"/>
    </w:rPr>
  </w:style>
  <w:style w:type="paragraph" w:styleId="Footer">
    <w:name w:val="footer"/>
    <w:basedOn w:val="Normal"/>
    <w:link w:val="FooterChar"/>
    <w:locked/>
    <w:rsid w:val="00677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735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B85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7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locked/>
    <w:rsid w:val="00C44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cpetrone</dc:creator>
  <cp:lastModifiedBy>Bencosme, Luarben</cp:lastModifiedBy>
  <cp:revision>2</cp:revision>
  <cp:lastPrinted>2020-02-04T20:31:00Z</cp:lastPrinted>
  <dcterms:created xsi:type="dcterms:W3CDTF">2020-02-04T20:31:00Z</dcterms:created>
  <dcterms:modified xsi:type="dcterms:W3CDTF">2020-02-04T20:31:00Z</dcterms:modified>
</cp:coreProperties>
</file>