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15" w:rsidRDefault="00257E15" w:rsidP="001079D8">
      <w:pPr>
        <w:pStyle w:val="Default"/>
        <w:rPr>
          <w:b/>
          <w:bCs/>
          <w:sz w:val="48"/>
          <w:szCs w:val="48"/>
        </w:rPr>
      </w:pPr>
    </w:p>
    <w:p w:rsidR="001079D8" w:rsidRDefault="001079D8" w:rsidP="006C5588">
      <w:pPr>
        <w:pStyle w:val="Default"/>
        <w:jc w:val="center"/>
        <w:rPr>
          <w:b/>
          <w:bCs/>
          <w:sz w:val="48"/>
          <w:szCs w:val="48"/>
        </w:rPr>
      </w:pPr>
    </w:p>
    <w:p w:rsidR="008F146F" w:rsidRPr="006C5588" w:rsidRDefault="00BF7CBE" w:rsidP="006C558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-632460</wp:posOffset>
                </wp:positionV>
                <wp:extent cx="7529195" cy="563880"/>
                <wp:effectExtent l="5080" t="5715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1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7C" w:rsidRPr="00254BEA" w:rsidRDefault="00DB157C" w:rsidP="00254BEA">
                            <w:pPr>
                              <w:shd w:val="clear" w:color="auto" w:fill="007C85"/>
                              <w:jc w:val="center"/>
                              <w:rPr>
                                <w:rFonts w:ascii="Batang" w:eastAsia="Batang" w:hAnsi="Batang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54BEA">
                              <w:rPr>
                                <w:rFonts w:ascii="Batang" w:eastAsia="Batang" w:hAnsi="Batang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Community Support Network</w:t>
                            </w:r>
                          </w:p>
                          <w:p w:rsidR="00DB157C" w:rsidRDefault="00DB1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85pt;margin-top:-49.8pt;width:592.8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TPKwIAAFA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">
                <v:textbox>
                  <w:txbxContent>
                    <w:p w:rsidR="00DB157C" w:rsidRPr="00254BEA" w:rsidRDefault="00DB157C" w:rsidP="00254BEA">
                      <w:pPr>
                        <w:shd w:val="clear" w:color="auto" w:fill="007C85"/>
                        <w:jc w:val="center"/>
                        <w:rPr>
                          <w:rFonts w:ascii="Batang" w:eastAsia="Batang" w:hAnsi="Batang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54BEA">
                        <w:rPr>
                          <w:rFonts w:ascii="Batang" w:eastAsia="Batang" w:hAnsi="Batang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Community Support Network</w:t>
                      </w:r>
                    </w:p>
                    <w:p w:rsidR="00DB157C" w:rsidRDefault="00DB157C"/>
                  </w:txbxContent>
                </v:textbox>
              </v:shape>
            </w:pict>
          </mc:Fallback>
        </mc:AlternateContent>
      </w:r>
      <w:r w:rsidR="008F146F">
        <w:rPr>
          <w:b/>
          <w:bCs/>
          <w:sz w:val="48"/>
          <w:szCs w:val="48"/>
        </w:rPr>
        <w:t>CPSE/CSE Parent Member Training</w:t>
      </w:r>
    </w:p>
    <w:p w:rsidR="008F146F" w:rsidRDefault="008F146F" w:rsidP="008F146F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Presented by:</w:t>
      </w:r>
    </w:p>
    <w:p w:rsidR="008F146F" w:rsidRDefault="008F146F" w:rsidP="008F14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Tasha Wright, Regional Special Education Training Specialist,</w:t>
      </w:r>
    </w:p>
    <w:p w:rsidR="008F146F" w:rsidRDefault="00BF7CBE" w:rsidP="008F14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Stephanie Bellantoni, Outreach Coordinator, WIHD</w:t>
      </w:r>
    </w:p>
    <w:p w:rsidR="00620184" w:rsidRDefault="00620184" w:rsidP="008F146F">
      <w:pPr>
        <w:pStyle w:val="Default"/>
        <w:jc w:val="center"/>
        <w:rPr>
          <w:sz w:val="28"/>
          <w:szCs w:val="28"/>
        </w:rPr>
      </w:pPr>
    </w:p>
    <w:p w:rsidR="008F146F" w:rsidRDefault="008F146F" w:rsidP="008F146F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00375" cy="2000250"/>
            <wp:effectExtent l="19050" t="0" r="9525" b="0"/>
            <wp:docPr id="3" name="Picture 1" descr="School girl writing in work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girl writing in work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84" w:rsidRDefault="00620184" w:rsidP="008F146F">
      <w:pPr>
        <w:pStyle w:val="Default"/>
        <w:jc w:val="center"/>
        <w:rPr>
          <w:sz w:val="28"/>
          <w:szCs w:val="28"/>
        </w:rPr>
      </w:pPr>
    </w:p>
    <w:p w:rsidR="008F146F" w:rsidRPr="00620184" w:rsidRDefault="008F146F" w:rsidP="008F146F">
      <w:pPr>
        <w:pStyle w:val="Default"/>
        <w:jc w:val="center"/>
        <w:rPr>
          <w:i/>
          <w:iCs/>
        </w:rPr>
      </w:pPr>
      <w:r w:rsidRPr="00620184">
        <w:rPr>
          <w:i/>
          <w:iCs/>
        </w:rPr>
        <w:t>This workshop is designed to provide CPSE and CSE Parent Members with a best practices approach to the CPSE/CSE process and their role as a Parent Member that is consistent with State law and regulation. The goals of this training are for Parent Members to have a greater understanding of the role and requirements of a Parent Member and the special education process; and develop techniques and strategies to support the parent and fulfill the Parent Member role in a meeting.</w:t>
      </w:r>
    </w:p>
    <w:p w:rsidR="008F146F" w:rsidRDefault="008F146F" w:rsidP="008F146F">
      <w:pPr>
        <w:pStyle w:val="Default"/>
        <w:jc w:val="center"/>
      </w:pPr>
    </w:p>
    <w:p w:rsidR="001079D8" w:rsidRPr="001079D8" w:rsidRDefault="001079D8" w:rsidP="001079D8">
      <w:pPr>
        <w:rPr>
          <w:rFonts w:ascii="Calibri" w:hAnsi="Calibri" w:cs="Calibri"/>
          <w:i/>
          <w:iCs/>
          <w:color w:val="000000"/>
        </w:rPr>
      </w:pPr>
      <w:r w:rsidRPr="00F07C23">
        <w:rPr>
          <w:rFonts w:ascii="Calibri" w:hAnsi="Calibri" w:cs="Calibri"/>
          <w:b/>
          <w:bCs/>
          <w:i/>
          <w:iCs/>
          <w:color w:val="000000"/>
        </w:rPr>
        <w:t>Date:</w:t>
      </w:r>
      <w:r>
        <w:t xml:space="preserve"> </w:t>
      </w:r>
      <w:r w:rsidRPr="001079D8">
        <w:rPr>
          <w:rFonts w:ascii="Calibri" w:hAnsi="Calibri" w:cs="Calibri"/>
          <w:i/>
          <w:iCs/>
          <w:color w:val="000000"/>
        </w:rPr>
        <w:t xml:space="preserve">Monday, November 18, 2019 from 9:00 a.m. to 2:00 p.m.  </w:t>
      </w:r>
    </w:p>
    <w:p w:rsidR="001079D8" w:rsidRDefault="00BF7CBE" w:rsidP="001079D8">
      <w:pPr>
        <w:rPr>
          <w:color w:val="1F497D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Location </w:t>
      </w:r>
      <w:r w:rsidR="001079D8">
        <w:rPr>
          <w:color w:val="1F497D"/>
        </w:rPr>
        <w:t xml:space="preserve">  Mamaroneck High School, 1000 West Boston Post Road Mamaroneck, NY</w:t>
      </w:r>
    </w:p>
    <w:p w:rsidR="00FB62D9" w:rsidRDefault="00FB62D9" w:rsidP="00F07C23">
      <w:pPr>
        <w:ind w:left="720" w:firstLine="720"/>
        <w:rPr>
          <w:color w:val="1F497D"/>
        </w:rPr>
      </w:pPr>
      <w:r>
        <w:rPr>
          <w:color w:val="1F497D"/>
        </w:rPr>
        <w:t>Teachers Institute room on the 2</w:t>
      </w:r>
      <w:r>
        <w:rPr>
          <w:color w:val="1F497D"/>
          <w:vertAlign w:val="superscript"/>
        </w:rPr>
        <w:t>nd</w:t>
      </w:r>
      <w:r>
        <w:rPr>
          <w:color w:val="1F497D"/>
        </w:rPr>
        <w:t xml:space="preserve"> floor.</w:t>
      </w:r>
    </w:p>
    <w:p w:rsidR="00BF7CBE" w:rsidRDefault="00BF7CBE" w:rsidP="00F07C23">
      <w:pPr>
        <w:autoSpaceDE w:val="0"/>
        <w:autoSpaceDN w:val="0"/>
        <w:adjustRightInd w:val="0"/>
        <w:rPr>
          <w:color w:val="1F497D"/>
        </w:rPr>
      </w:pPr>
      <w:r>
        <w:rPr>
          <w:rFonts w:ascii="Calibri" w:hAnsi="Calibri" w:cs="Calibri"/>
          <w:b/>
          <w:bCs/>
          <w:i/>
          <w:iCs/>
          <w:color w:val="000000"/>
        </w:rPr>
        <w:t>Hosted</w:t>
      </w:r>
      <w:r w:rsidR="001079D8">
        <w:rPr>
          <w:rFonts w:ascii="Calibri" w:hAnsi="Calibri" w:cs="Calibri"/>
          <w:b/>
          <w:bCs/>
          <w:i/>
          <w:iCs/>
          <w:color w:val="000000"/>
        </w:rPr>
        <w:t xml:space="preserve"> by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: </w:t>
      </w:r>
      <w:r w:rsidR="001079D8">
        <w:rPr>
          <w:color w:val="1F497D"/>
        </w:rPr>
        <w:t xml:space="preserve"> Mamaroneck School District</w:t>
      </w:r>
    </w:p>
    <w:p w:rsidR="00F07C23" w:rsidRDefault="00F07C23" w:rsidP="00B13A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B13A99" w:rsidRPr="00620184" w:rsidRDefault="00B13A99" w:rsidP="00B13A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</w:rPr>
      </w:pPr>
      <w:bookmarkStart w:id="0" w:name="_GoBack"/>
      <w:bookmarkEnd w:id="0"/>
      <w:r w:rsidRPr="00620184">
        <w:rPr>
          <w:rFonts w:ascii="Calibri" w:hAnsi="Calibri" w:cs="Calibri"/>
          <w:b/>
          <w:bCs/>
          <w:i/>
          <w:iCs/>
          <w:color w:val="000000"/>
        </w:rPr>
        <w:t>Space is limited! Register today!!</w:t>
      </w:r>
    </w:p>
    <w:p w:rsidR="00B13A99" w:rsidRDefault="00B13A99" w:rsidP="00B13A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1079D8">
        <w:rPr>
          <w:rFonts w:ascii="Calibri" w:hAnsi="Calibri" w:cs="Calibri"/>
          <w:b/>
          <w:bCs/>
          <w:i/>
          <w:iCs/>
          <w:color w:val="000000"/>
          <w:highlight w:val="yellow"/>
        </w:rPr>
        <w:t xml:space="preserve">Email </w:t>
      </w:r>
      <w:hyperlink r:id="rId8" w:history="1">
        <w:r w:rsidRPr="001079D8">
          <w:rPr>
            <w:rStyle w:val="Hyperlink"/>
            <w:rFonts w:ascii="Calibri" w:hAnsi="Calibri" w:cs="Calibri"/>
            <w:b/>
            <w:bCs/>
            <w:i/>
            <w:iCs/>
            <w:highlight w:val="yellow"/>
          </w:rPr>
          <w:t>sbellantoni@wihd.org</w:t>
        </w:r>
      </w:hyperlink>
      <w:r w:rsidRPr="001079D8">
        <w:rPr>
          <w:rFonts w:ascii="Calibri" w:hAnsi="Calibri" w:cs="Calibri"/>
          <w:b/>
          <w:bCs/>
          <w:i/>
          <w:iCs/>
          <w:color w:val="000000"/>
          <w:highlight w:val="yellow"/>
        </w:rPr>
        <w:t xml:space="preserve"> </w:t>
      </w:r>
      <w:r w:rsidR="00B96EE6">
        <w:rPr>
          <w:rFonts w:ascii="Calibri" w:hAnsi="Calibri" w:cs="Calibri"/>
          <w:b/>
          <w:bCs/>
          <w:i/>
          <w:iCs/>
          <w:color w:val="000000"/>
        </w:rPr>
        <w:t xml:space="preserve"> or call 914-493-8119 with questions.</w:t>
      </w:r>
    </w:p>
    <w:p w:rsidR="00B13A99" w:rsidRPr="00620184" w:rsidRDefault="00B96EE6" w:rsidP="00F07C2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  <w:sectPr w:rsidR="00B13A99" w:rsidRPr="00620184" w:rsidSect="008F146F">
          <w:headerReference w:type="default" r:id="rId9"/>
          <w:footerReference w:type="default" r:id="rId10"/>
          <w:type w:val="continuous"/>
          <w:pgSz w:w="12240" w:h="15840"/>
          <w:pgMar w:top="2160" w:right="1440" w:bottom="1440" w:left="1440" w:header="720" w:footer="864" w:gutter="0"/>
          <w:cols w:space="720"/>
        </w:sectPr>
      </w:pPr>
      <w:r>
        <w:rPr>
          <w:rFonts w:ascii="Calibri" w:hAnsi="Calibri" w:cs="Calibri"/>
          <w:b/>
          <w:bCs/>
          <w:i/>
          <w:iCs/>
          <w:color w:val="000000"/>
        </w:rPr>
        <w:t xml:space="preserve">Register at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EventBrite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/NYS CPSE CSE Parent Member Training </w:t>
      </w:r>
      <w:hyperlink r:id="rId11" w:history="1">
        <w:r>
          <w:rPr>
            <w:rStyle w:val="Hyperlink"/>
          </w:rPr>
          <w:t>https://www.eventbrite.com/e/nys-cpsecse-parent-member-training-tickets-70790274617</w:t>
        </w:r>
      </w:hyperlink>
    </w:p>
    <w:p w:rsidR="00F347FE" w:rsidRPr="006C5588" w:rsidRDefault="00F347FE" w:rsidP="00DB157C">
      <w:pPr>
        <w:rPr>
          <w:sz w:val="22"/>
          <w:szCs w:val="22"/>
        </w:rPr>
      </w:pPr>
    </w:p>
    <w:sectPr w:rsidR="00F347FE" w:rsidRPr="006C5588" w:rsidSect="008F146F">
      <w:headerReference w:type="default" r:id="rId12"/>
      <w:footerReference w:type="default" r:id="rId13"/>
      <w:pgSz w:w="12240" w:h="15840"/>
      <w:pgMar w:top="2340" w:right="144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7C" w:rsidRDefault="00DB157C" w:rsidP="007325E9">
      <w:r>
        <w:separator/>
      </w:r>
    </w:p>
  </w:endnote>
  <w:endnote w:type="continuationSeparator" w:id="0">
    <w:p w:rsidR="00DB157C" w:rsidRDefault="00DB157C" w:rsidP="0073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caps/>
        <w:spacing w:val="30"/>
        <w:sz w:val="11"/>
      </w:rPr>
      <w:alias w:val="Restriced editing"/>
      <w:tag w:val="Restriced editing"/>
      <w:id w:val="694630802"/>
      <w:lock w:val="contentLocked"/>
    </w:sdtPr>
    <w:sdtEndPr/>
    <w:sdtContent>
      <w:p w:rsidR="00620184" w:rsidRPr="00033F86" w:rsidRDefault="00620184" w:rsidP="00772332">
        <w:pPr>
          <w:spacing w:after="180"/>
          <w:ind w:right="-720"/>
          <w:jc w:val="right"/>
          <w:rPr>
            <w:rFonts w:ascii="Arial" w:hAnsi="Arial"/>
            <w:caps/>
            <w:spacing w:val="30"/>
            <w:sz w:val="11"/>
          </w:rPr>
        </w:pPr>
        <w:r w:rsidRPr="00033F86">
          <w:rPr>
            <w:rFonts w:ascii="Arial" w:hAnsi="Arial"/>
            <w:caps/>
            <w:spacing w:val="30"/>
            <w:sz w:val="11"/>
          </w:rPr>
          <w:t>University Center for Excellence in Developmental Disabilities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caps/>
        <w:spacing w:val="30"/>
        <w:sz w:val="11"/>
      </w:rPr>
      <w:alias w:val="Restriced editing"/>
      <w:tag w:val="Restriced editing"/>
      <w:id w:val="169157891"/>
      <w:lock w:val="sdtContentLocked"/>
    </w:sdtPr>
    <w:sdtEndPr/>
    <w:sdtContent>
      <w:p w:rsidR="00DB157C" w:rsidRPr="00033F86" w:rsidRDefault="00DB157C" w:rsidP="00096E8C">
        <w:pPr>
          <w:spacing w:after="180"/>
          <w:ind w:right="-720"/>
          <w:jc w:val="right"/>
          <w:rPr>
            <w:rFonts w:ascii="Arial" w:hAnsi="Arial"/>
            <w:caps/>
            <w:spacing w:val="30"/>
            <w:sz w:val="11"/>
          </w:rPr>
        </w:pPr>
        <w:r w:rsidRPr="00033F86">
          <w:rPr>
            <w:rFonts w:ascii="Arial" w:hAnsi="Arial"/>
            <w:caps/>
            <w:spacing w:val="30"/>
            <w:sz w:val="11"/>
          </w:rPr>
          <w:t>University Center for Excellence in Developmental Disabilities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7C" w:rsidRDefault="00DB157C" w:rsidP="007325E9">
      <w:r>
        <w:separator/>
      </w:r>
    </w:p>
  </w:footnote>
  <w:footnote w:type="continuationSeparator" w:id="0">
    <w:p w:rsidR="00DB157C" w:rsidRDefault="00DB157C" w:rsidP="0073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84" w:rsidRDefault="00620184" w:rsidP="00620184">
    <w:pPr>
      <w:spacing w:after="120"/>
      <w:ind w:right="-90"/>
      <w:jc w:val="right"/>
      <w:rPr>
        <w:rFonts w:ascii="Arial" w:hAnsi="Arial"/>
        <w:spacing w:val="20"/>
        <w:sz w:val="13"/>
      </w:rPr>
    </w:pPr>
  </w:p>
  <w:p w:rsidR="00620184" w:rsidRPr="00994CC2" w:rsidRDefault="00620184" w:rsidP="00620184">
    <w:pPr>
      <w:spacing w:after="120"/>
      <w:ind w:right="-810"/>
      <w:jc w:val="right"/>
      <w:rPr>
        <w:rFonts w:ascii="Arial" w:hAnsi="Arial"/>
        <w:color w:val="007D8B"/>
        <w:spacing w:val="20"/>
        <w:sz w:val="14"/>
      </w:rPr>
    </w:pPr>
    <w:r w:rsidRPr="00994CC2">
      <w:rPr>
        <w:rFonts w:ascii="Arial" w:hAnsi="Arial"/>
        <w:noProof/>
        <w:color w:val="007D8B"/>
        <w:sz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43200" cy="521208"/>
          <wp:effectExtent l="0" t="0" r="0" b="12700"/>
          <wp:wrapNone/>
          <wp:docPr id="6" name="Picture 1" descr="/Volumes/MacServerShare/TB_Clients/WIHD/WIHD-2017/WIHD-17904-WIHD-Collateral/WIHD-Logo-2017/WIHD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acServerShare/TB_Clients/WIHD/WIHD-2017/WIHD-17904-WIHD-Collateral/WIHD-Logo-2017/WIHD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4CC2">
      <w:rPr>
        <w:rFonts w:ascii="Arial" w:hAnsi="Arial"/>
        <w:color w:val="007D8B"/>
        <w:spacing w:val="20"/>
        <w:sz w:val="14"/>
      </w:rPr>
      <w:t>EDUCATE. INNOVATE. ADVOCATE.</w:t>
    </w:r>
  </w:p>
  <w:p w:rsidR="00620184" w:rsidRPr="00DC3E95" w:rsidRDefault="00620184" w:rsidP="00620184">
    <w:pPr>
      <w:spacing w:after="120"/>
      <w:ind w:right="-720"/>
      <w:jc w:val="right"/>
      <w:rPr>
        <w:rFonts w:ascii="Arial" w:hAnsi="Arial"/>
        <w:spacing w:val="20"/>
        <w:sz w:val="16"/>
      </w:rPr>
    </w:pPr>
    <w:r w:rsidRPr="00DC3E95">
      <w:rPr>
        <w:rFonts w:ascii="Arial" w:hAnsi="Arial"/>
        <w:sz w:val="16"/>
      </w:rPr>
      <w:t>Westchester Institute for Human Development</w:t>
    </w:r>
    <w:r w:rsidRPr="00DC3E95">
      <w:rPr>
        <w:rFonts w:ascii="Arial" w:hAnsi="Arial"/>
        <w:spacing w:val="20"/>
        <w:sz w:val="16"/>
      </w:rPr>
      <w:br/>
    </w:r>
    <w:proofErr w:type="spellStart"/>
    <w:r w:rsidR="00F07C23">
      <w:rPr>
        <w:rFonts w:ascii="Arial" w:hAnsi="Arial"/>
        <w:sz w:val="16"/>
      </w:rPr>
      <w:t>C</w:t>
    </w:r>
    <w:r>
      <w:rPr>
        <w:rFonts w:ascii="Arial" w:hAnsi="Arial"/>
        <w:sz w:val="16"/>
      </w:rPr>
      <w:t>edarwood</w:t>
    </w:r>
    <w:proofErr w:type="spellEnd"/>
    <w:r>
      <w:rPr>
        <w:rFonts w:ascii="Arial" w:hAnsi="Arial"/>
        <w:sz w:val="16"/>
      </w:rPr>
      <w:t xml:space="preserve"> Hall, </w:t>
    </w:r>
    <w:r w:rsidRPr="00DC3E95">
      <w:rPr>
        <w:rFonts w:ascii="Arial" w:hAnsi="Arial"/>
        <w:sz w:val="16"/>
      </w:rPr>
      <w:t>Valhalla, NY 10595</w:t>
    </w:r>
    <w:r w:rsidRPr="00DC3E95">
      <w:rPr>
        <w:rFonts w:ascii="Arial" w:hAnsi="Arial"/>
        <w:spacing w:val="20"/>
        <w:sz w:val="16"/>
      </w:rPr>
      <w:br/>
    </w:r>
    <w:r>
      <w:rPr>
        <w:rFonts w:ascii="Arial" w:hAnsi="Arial"/>
        <w:sz w:val="16"/>
      </w:rPr>
      <w:t>(914) 493-</w:t>
    </w:r>
    <w:proofErr w:type="gramStart"/>
    <w:r>
      <w:rPr>
        <w:rFonts w:ascii="Arial" w:hAnsi="Arial"/>
        <w:sz w:val="16"/>
      </w:rPr>
      <w:t>8150  •</w:t>
    </w:r>
    <w:proofErr w:type="gramEnd"/>
    <w:r>
      <w:rPr>
        <w:rFonts w:ascii="Arial" w:hAnsi="Arial"/>
        <w:sz w:val="16"/>
      </w:rPr>
      <w:t xml:space="preserve">  </w:t>
    </w:r>
    <w:r w:rsidRPr="00DC3E95">
      <w:rPr>
        <w:rFonts w:ascii="Arial" w:hAnsi="Arial"/>
        <w:sz w:val="16"/>
      </w:rPr>
      <w:t>wihd.org</w:t>
    </w:r>
  </w:p>
  <w:p w:rsidR="00620184" w:rsidRDefault="00620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pacing w:val="20"/>
        <w:sz w:val="13"/>
      </w:rPr>
      <w:alias w:val="Restricted Editing"/>
      <w:tag w:val="Restricted Editing"/>
      <w:id w:val="92391646"/>
      <w:lock w:val="sdtContentLocked"/>
    </w:sdtPr>
    <w:sdtEndPr>
      <w:rPr>
        <w:spacing w:val="0"/>
        <w:sz w:val="16"/>
      </w:rPr>
    </w:sdtEndPr>
    <w:sdtContent>
      <w:p w:rsidR="00DB157C" w:rsidRDefault="00DB157C" w:rsidP="00EE2865">
        <w:pPr>
          <w:spacing w:after="120"/>
          <w:ind w:right="-90"/>
          <w:jc w:val="right"/>
          <w:rPr>
            <w:rFonts w:ascii="Arial" w:hAnsi="Arial"/>
            <w:spacing w:val="20"/>
            <w:sz w:val="13"/>
          </w:rPr>
        </w:pPr>
      </w:p>
      <w:p w:rsidR="00DB157C" w:rsidRPr="00994CC2" w:rsidRDefault="00DB157C" w:rsidP="009177B9">
        <w:pPr>
          <w:spacing w:after="120"/>
          <w:ind w:right="-810"/>
          <w:jc w:val="right"/>
          <w:rPr>
            <w:rFonts w:ascii="Arial" w:hAnsi="Arial"/>
            <w:color w:val="007D8B"/>
            <w:spacing w:val="20"/>
            <w:sz w:val="14"/>
          </w:rPr>
        </w:pPr>
        <w:r w:rsidRPr="00994CC2">
          <w:rPr>
            <w:rFonts w:ascii="Arial" w:hAnsi="Arial"/>
            <w:noProof/>
            <w:color w:val="007D8B"/>
            <w:sz w:val="14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743200" cy="521208"/>
              <wp:effectExtent l="0" t="0" r="0" b="12700"/>
              <wp:wrapNone/>
              <wp:docPr id="1" name="Picture 1" descr="/Volumes/MacServerShare/TB_Clients/WIHD/WIHD-2017/WIHD-17904-WIHD-Collateral/WIHD-Logo-2017/WIHD-Logo-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Volumes/MacServerShare/TB_Clients/WIHD/WIHD-2017/WIHD-17904-WIHD-Collateral/WIHD-Logo-2017/WIHD-Logo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521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94CC2">
          <w:rPr>
            <w:rFonts w:ascii="Arial" w:hAnsi="Arial"/>
            <w:color w:val="007D8B"/>
            <w:spacing w:val="20"/>
            <w:sz w:val="14"/>
          </w:rPr>
          <w:t>EDUCATE. INNOVATE. ADVOCATE.</w:t>
        </w:r>
      </w:p>
      <w:p w:rsidR="00DB157C" w:rsidRPr="00DC3E95" w:rsidRDefault="00DB157C" w:rsidP="009177B9">
        <w:pPr>
          <w:spacing w:after="120"/>
          <w:ind w:right="-720"/>
          <w:jc w:val="right"/>
          <w:rPr>
            <w:rFonts w:ascii="Arial" w:hAnsi="Arial"/>
            <w:spacing w:val="20"/>
            <w:sz w:val="16"/>
          </w:rPr>
        </w:pPr>
        <w:r w:rsidRPr="00DC3E95">
          <w:rPr>
            <w:rFonts w:ascii="Arial" w:hAnsi="Arial"/>
            <w:sz w:val="16"/>
          </w:rPr>
          <w:t>Westchester Institute for Human Development</w:t>
        </w:r>
        <w:r w:rsidRPr="00DC3E95">
          <w:rPr>
            <w:rFonts w:ascii="Arial" w:hAnsi="Arial"/>
            <w:spacing w:val="20"/>
            <w:sz w:val="16"/>
          </w:rPr>
          <w:br/>
        </w:r>
        <w:r>
          <w:rPr>
            <w:rFonts w:ascii="Arial" w:hAnsi="Arial"/>
            <w:sz w:val="16"/>
          </w:rPr>
          <w:t xml:space="preserve">Cedarwood Hall, </w:t>
        </w:r>
        <w:r w:rsidRPr="00DC3E95">
          <w:rPr>
            <w:rFonts w:ascii="Arial" w:hAnsi="Arial"/>
            <w:sz w:val="16"/>
          </w:rPr>
          <w:t>Valhalla, NY 10595</w:t>
        </w:r>
        <w:r w:rsidRPr="00DC3E95">
          <w:rPr>
            <w:rFonts w:ascii="Arial" w:hAnsi="Arial"/>
            <w:spacing w:val="20"/>
            <w:sz w:val="16"/>
          </w:rPr>
          <w:br/>
        </w:r>
        <w:r>
          <w:rPr>
            <w:rFonts w:ascii="Arial" w:hAnsi="Arial"/>
            <w:sz w:val="16"/>
          </w:rPr>
          <w:t xml:space="preserve">(914) 493-8150  •  </w:t>
        </w:r>
        <w:r w:rsidRPr="00DC3E95">
          <w:rPr>
            <w:rFonts w:ascii="Arial" w:hAnsi="Arial"/>
            <w:sz w:val="16"/>
          </w:rPr>
          <w:t>wihd.org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C"/>
    <w:rsid w:val="00033F86"/>
    <w:rsid w:val="00062D78"/>
    <w:rsid w:val="000838DF"/>
    <w:rsid w:val="00096E8C"/>
    <w:rsid w:val="000A0EE3"/>
    <w:rsid w:val="000B429B"/>
    <w:rsid w:val="000C4716"/>
    <w:rsid w:val="000E484C"/>
    <w:rsid w:val="001079D8"/>
    <w:rsid w:val="0011224B"/>
    <w:rsid w:val="00114B97"/>
    <w:rsid w:val="00197CB2"/>
    <w:rsid w:val="00225462"/>
    <w:rsid w:val="00254BEA"/>
    <w:rsid w:val="00257E15"/>
    <w:rsid w:val="00286B2D"/>
    <w:rsid w:val="00347177"/>
    <w:rsid w:val="00470EAB"/>
    <w:rsid w:val="00486C3E"/>
    <w:rsid w:val="004A0386"/>
    <w:rsid w:val="004A2820"/>
    <w:rsid w:val="004A6C6E"/>
    <w:rsid w:val="004E0EF9"/>
    <w:rsid w:val="004F79AF"/>
    <w:rsid w:val="005419DA"/>
    <w:rsid w:val="00556103"/>
    <w:rsid w:val="00574A37"/>
    <w:rsid w:val="005C04D4"/>
    <w:rsid w:val="005E0C03"/>
    <w:rsid w:val="00620184"/>
    <w:rsid w:val="00646E64"/>
    <w:rsid w:val="00663AA5"/>
    <w:rsid w:val="00694D70"/>
    <w:rsid w:val="006A0C85"/>
    <w:rsid w:val="006C5588"/>
    <w:rsid w:val="006F5DC2"/>
    <w:rsid w:val="00720283"/>
    <w:rsid w:val="007325E9"/>
    <w:rsid w:val="00756F30"/>
    <w:rsid w:val="007C33D2"/>
    <w:rsid w:val="00832E63"/>
    <w:rsid w:val="008359F8"/>
    <w:rsid w:val="008877E4"/>
    <w:rsid w:val="008C1F18"/>
    <w:rsid w:val="008F146F"/>
    <w:rsid w:val="009177B9"/>
    <w:rsid w:val="0092207B"/>
    <w:rsid w:val="0094747C"/>
    <w:rsid w:val="00970E7B"/>
    <w:rsid w:val="00974563"/>
    <w:rsid w:val="00974FE3"/>
    <w:rsid w:val="00994CC2"/>
    <w:rsid w:val="009A3DC9"/>
    <w:rsid w:val="009C31C1"/>
    <w:rsid w:val="009C63C5"/>
    <w:rsid w:val="009C6630"/>
    <w:rsid w:val="009D41B5"/>
    <w:rsid w:val="00AA0B5D"/>
    <w:rsid w:val="00AD48E1"/>
    <w:rsid w:val="00B13A99"/>
    <w:rsid w:val="00B96EE6"/>
    <w:rsid w:val="00BA0D4F"/>
    <w:rsid w:val="00BA7793"/>
    <w:rsid w:val="00BF192A"/>
    <w:rsid w:val="00BF7CBE"/>
    <w:rsid w:val="00C268E2"/>
    <w:rsid w:val="00C2716E"/>
    <w:rsid w:val="00C53059"/>
    <w:rsid w:val="00C67522"/>
    <w:rsid w:val="00CC2E19"/>
    <w:rsid w:val="00CC7D79"/>
    <w:rsid w:val="00D134F3"/>
    <w:rsid w:val="00D2372D"/>
    <w:rsid w:val="00D2519A"/>
    <w:rsid w:val="00D90848"/>
    <w:rsid w:val="00DA510F"/>
    <w:rsid w:val="00DB157C"/>
    <w:rsid w:val="00DB7240"/>
    <w:rsid w:val="00DC3E95"/>
    <w:rsid w:val="00DD5895"/>
    <w:rsid w:val="00E04D39"/>
    <w:rsid w:val="00E13B0B"/>
    <w:rsid w:val="00E216A0"/>
    <w:rsid w:val="00E2590D"/>
    <w:rsid w:val="00E7337C"/>
    <w:rsid w:val="00EA1763"/>
    <w:rsid w:val="00EE2865"/>
    <w:rsid w:val="00F07C23"/>
    <w:rsid w:val="00F11F65"/>
    <w:rsid w:val="00F17B65"/>
    <w:rsid w:val="00F347FE"/>
    <w:rsid w:val="00F46034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AE1C0981-662D-48F9-9EB4-524B88BA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4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41B5"/>
  </w:style>
  <w:style w:type="paragraph" w:styleId="Footer">
    <w:name w:val="footer"/>
    <w:basedOn w:val="Normal"/>
    <w:link w:val="FooterChar"/>
    <w:unhideWhenUsed/>
    <w:rsid w:val="009D4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41B5"/>
  </w:style>
  <w:style w:type="paragraph" w:customStyle="1" w:styleId="p1">
    <w:name w:val="p1"/>
    <w:basedOn w:val="Normal"/>
    <w:rsid w:val="00AD48E1"/>
    <w:rPr>
      <w:rFonts w:ascii="Minion Pro" w:hAnsi="Minion Pro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46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2E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8D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llantoni@wih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nys-cpsecse-parent-member-training-tickets-707902746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490FA3-E695-48C1-9379-14FA7C88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Institute for Human Development</Company>
  <LinksUpToDate>false</LinksUpToDate>
  <CharactersWithSpaces>1250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&amp; Bender</dc:creator>
  <cp:lastModifiedBy>Rossi, Lucille</cp:lastModifiedBy>
  <cp:revision>6</cp:revision>
  <cp:lastPrinted>2018-10-24T16:37:00Z</cp:lastPrinted>
  <dcterms:created xsi:type="dcterms:W3CDTF">2019-08-21T18:58:00Z</dcterms:created>
  <dcterms:modified xsi:type="dcterms:W3CDTF">2019-09-05T18:18:00Z</dcterms:modified>
</cp:coreProperties>
</file>