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91F" w:rsidRDefault="00E5691F">
      <w:pPr>
        <w:rPr>
          <w:rFonts w:ascii="Tahoma" w:hAnsi="Tahoma" w:cs="Tahoma"/>
          <w:sz w:val="24"/>
          <w:szCs w:val="24"/>
        </w:rPr>
      </w:pPr>
    </w:p>
    <w:p w:rsidR="0095405C" w:rsidRDefault="0095405C">
      <w:pPr>
        <w:rPr>
          <w:rFonts w:ascii="Tahoma" w:hAnsi="Tahoma" w:cs="Tahoma"/>
          <w:sz w:val="24"/>
          <w:szCs w:val="24"/>
        </w:rPr>
      </w:pPr>
      <w:r>
        <w:rPr>
          <w:rFonts w:ascii="Tahoma" w:hAnsi="Tahoma" w:cs="Tahoma"/>
          <w:sz w:val="24"/>
          <w:szCs w:val="24"/>
        </w:rPr>
        <w:t xml:space="preserve">It is helpful to use </w:t>
      </w:r>
      <w:r w:rsidRPr="0095405C">
        <w:rPr>
          <w:rFonts w:ascii="Tahoma" w:hAnsi="Tahoma" w:cs="Tahoma"/>
          <w:b/>
          <w:sz w:val="24"/>
          <w:szCs w:val="24"/>
        </w:rPr>
        <w:t>devices</w:t>
      </w:r>
      <w:r>
        <w:rPr>
          <w:rFonts w:ascii="Tahoma" w:hAnsi="Tahoma" w:cs="Tahoma"/>
          <w:sz w:val="24"/>
          <w:szCs w:val="24"/>
        </w:rPr>
        <w:t xml:space="preserve"> like cell phones and computers when you prepare for an emergency and during an emergency. You can use </w:t>
      </w:r>
      <w:r w:rsidR="00DA720A">
        <w:rPr>
          <w:rFonts w:ascii="Tahoma" w:hAnsi="Tahoma" w:cs="Tahoma"/>
          <w:sz w:val="24"/>
          <w:szCs w:val="24"/>
        </w:rPr>
        <w:t>c</w:t>
      </w:r>
      <w:r w:rsidR="005018C0">
        <w:rPr>
          <w:rFonts w:ascii="Tahoma" w:hAnsi="Tahoma" w:cs="Tahoma"/>
          <w:sz w:val="24"/>
          <w:szCs w:val="24"/>
        </w:rPr>
        <w:t>ell</w:t>
      </w:r>
      <w:r w:rsidR="008575C4">
        <w:rPr>
          <w:rFonts w:ascii="Tahoma" w:hAnsi="Tahoma" w:cs="Tahoma"/>
          <w:sz w:val="24"/>
          <w:szCs w:val="24"/>
        </w:rPr>
        <w:t xml:space="preserve"> phones </w:t>
      </w:r>
      <w:r w:rsidR="00E845A2">
        <w:rPr>
          <w:rFonts w:ascii="Tahoma" w:hAnsi="Tahoma" w:cs="Tahoma"/>
          <w:sz w:val="24"/>
          <w:szCs w:val="24"/>
        </w:rPr>
        <w:t xml:space="preserve">and </w:t>
      </w:r>
      <w:r w:rsidR="008575C4">
        <w:rPr>
          <w:rFonts w:ascii="Tahoma" w:hAnsi="Tahoma" w:cs="Tahoma"/>
          <w:sz w:val="24"/>
          <w:szCs w:val="24"/>
        </w:rPr>
        <w:t xml:space="preserve">computers to </w:t>
      </w:r>
      <w:r w:rsidR="00802D73">
        <w:rPr>
          <w:rFonts w:ascii="Tahoma" w:hAnsi="Tahoma" w:cs="Tahoma"/>
          <w:sz w:val="24"/>
          <w:szCs w:val="24"/>
        </w:rPr>
        <w:t xml:space="preserve">store </w:t>
      </w:r>
      <w:r w:rsidR="008575C4">
        <w:rPr>
          <w:rFonts w:ascii="Tahoma" w:hAnsi="Tahoma" w:cs="Tahoma"/>
          <w:sz w:val="24"/>
          <w:szCs w:val="24"/>
        </w:rPr>
        <w:t>information, share information, and get help when needed.</w:t>
      </w:r>
      <w:r w:rsidR="00A3013A">
        <w:rPr>
          <w:rFonts w:ascii="Tahoma" w:hAnsi="Tahoma" w:cs="Tahoma"/>
          <w:sz w:val="24"/>
          <w:szCs w:val="24"/>
        </w:rPr>
        <w:t xml:space="preserve"> </w:t>
      </w:r>
      <w:r>
        <w:rPr>
          <w:rFonts w:ascii="Tahoma" w:hAnsi="Tahoma" w:cs="Tahoma"/>
          <w:sz w:val="24"/>
          <w:szCs w:val="24"/>
        </w:rPr>
        <w:t xml:space="preserve">If you use them, include them in your </w:t>
      </w:r>
      <w:r w:rsidRPr="0095405C">
        <w:rPr>
          <w:rFonts w:ascii="Tahoma" w:hAnsi="Tahoma" w:cs="Tahoma"/>
          <w:b/>
          <w:i/>
          <w:sz w:val="24"/>
          <w:szCs w:val="24"/>
        </w:rPr>
        <w:t>Personal Emergency Plan</w:t>
      </w:r>
      <w:r>
        <w:rPr>
          <w:rFonts w:ascii="Tahoma" w:hAnsi="Tahoma" w:cs="Tahoma"/>
          <w:sz w:val="24"/>
          <w:szCs w:val="24"/>
        </w:rPr>
        <w:t>.</w:t>
      </w:r>
    </w:p>
    <w:p w:rsidR="00EC6567" w:rsidRDefault="00A3013A">
      <w:pPr>
        <w:rPr>
          <w:rFonts w:ascii="Tahoma" w:hAnsi="Tahoma" w:cs="Tahoma"/>
          <w:sz w:val="24"/>
          <w:szCs w:val="24"/>
        </w:rPr>
      </w:pPr>
      <w:r>
        <w:rPr>
          <w:rFonts w:ascii="Tahoma" w:hAnsi="Tahoma" w:cs="Tahoma"/>
          <w:sz w:val="24"/>
          <w:szCs w:val="24"/>
        </w:rPr>
        <w:t xml:space="preserve">Some cell phones are called </w:t>
      </w:r>
      <w:r w:rsidR="00E223A7">
        <w:rPr>
          <w:rFonts w:ascii="Tahoma" w:hAnsi="Tahoma" w:cs="Tahoma"/>
          <w:b/>
          <w:sz w:val="24"/>
          <w:szCs w:val="24"/>
        </w:rPr>
        <w:t>smart</w:t>
      </w:r>
      <w:r w:rsidRPr="00DB1393">
        <w:rPr>
          <w:rFonts w:ascii="Tahoma" w:hAnsi="Tahoma" w:cs="Tahoma"/>
          <w:b/>
          <w:sz w:val="24"/>
          <w:szCs w:val="24"/>
        </w:rPr>
        <w:t>phones</w:t>
      </w:r>
      <w:r>
        <w:rPr>
          <w:rFonts w:ascii="Tahoma" w:hAnsi="Tahoma" w:cs="Tahoma"/>
          <w:sz w:val="24"/>
          <w:szCs w:val="24"/>
        </w:rPr>
        <w:t xml:space="preserve"> because they let you do many things besides just </w:t>
      </w:r>
      <w:r w:rsidR="00037F45">
        <w:rPr>
          <w:rFonts w:ascii="Tahoma" w:hAnsi="Tahoma" w:cs="Tahoma"/>
          <w:sz w:val="24"/>
          <w:szCs w:val="24"/>
        </w:rPr>
        <w:t>making a phone call</w:t>
      </w:r>
      <w:r>
        <w:rPr>
          <w:rFonts w:ascii="Tahoma" w:hAnsi="Tahoma" w:cs="Tahoma"/>
          <w:sz w:val="24"/>
          <w:szCs w:val="24"/>
        </w:rPr>
        <w:t xml:space="preserve">. You can write messages, which is called </w:t>
      </w:r>
      <w:r w:rsidRPr="00A3013A">
        <w:rPr>
          <w:rFonts w:ascii="Tahoma" w:hAnsi="Tahoma" w:cs="Tahoma"/>
          <w:b/>
          <w:sz w:val="24"/>
          <w:szCs w:val="24"/>
        </w:rPr>
        <w:t>texting</w:t>
      </w:r>
      <w:r>
        <w:rPr>
          <w:rFonts w:ascii="Tahoma" w:hAnsi="Tahoma" w:cs="Tahoma"/>
          <w:sz w:val="24"/>
          <w:szCs w:val="24"/>
        </w:rPr>
        <w:t xml:space="preserve">.  You can send emails just like </w:t>
      </w:r>
      <w:r w:rsidR="00892FC3">
        <w:rPr>
          <w:rFonts w:ascii="Tahoma" w:hAnsi="Tahoma" w:cs="Tahoma"/>
          <w:sz w:val="24"/>
          <w:szCs w:val="24"/>
        </w:rPr>
        <w:t xml:space="preserve">you do now </w:t>
      </w:r>
      <w:r>
        <w:rPr>
          <w:rFonts w:ascii="Tahoma" w:hAnsi="Tahoma" w:cs="Tahoma"/>
          <w:sz w:val="24"/>
          <w:szCs w:val="24"/>
        </w:rPr>
        <w:t xml:space="preserve">on your computer. </w:t>
      </w:r>
    </w:p>
    <w:p w:rsidR="005018C0" w:rsidRDefault="00EC6567">
      <w:pPr>
        <w:rPr>
          <w:rFonts w:ascii="Tahoma" w:hAnsi="Tahoma" w:cs="Tahoma"/>
          <w:sz w:val="24"/>
          <w:szCs w:val="24"/>
        </w:rPr>
      </w:pPr>
      <w:r>
        <w:rPr>
          <w:rFonts w:ascii="Tahoma" w:hAnsi="Tahoma" w:cs="Tahoma"/>
          <w:sz w:val="24"/>
          <w:szCs w:val="24"/>
        </w:rPr>
        <w:t xml:space="preserve">Smartphones </w:t>
      </w:r>
      <w:r w:rsidR="00A3013A">
        <w:rPr>
          <w:rFonts w:ascii="Tahoma" w:hAnsi="Tahoma" w:cs="Tahoma"/>
          <w:sz w:val="24"/>
          <w:szCs w:val="24"/>
        </w:rPr>
        <w:t xml:space="preserve">have </w:t>
      </w:r>
      <w:r w:rsidR="00A3013A" w:rsidRPr="00A3013A">
        <w:rPr>
          <w:rFonts w:ascii="Tahoma" w:hAnsi="Tahoma" w:cs="Tahoma"/>
          <w:b/>
          <w:sz w:val="24"/>
          <w:szCs w:val="24"/>
        </w:rPr>
        <w:t>Apps</w:t>
      </w:r>
      <w:r w:rsidR="00A3013A">
        <w:rPr>
          <w:rFonts w:ascii="Tahoma" w:hAnsi="Tahoma" w:cs="Tahoma"/>
          <w:sz w:val="24"/>
          <w:szCs w:val="24"/>
        </w:rPr>
        <w:t xml:space="preserve"> </w:t>
      </w:r>
      <w:r w:rsidR="00892FC3">
        <w:rPr>
          <w:rFonts w:ascii="Tahoma" w:hAnsi="Tahoma" w:cs="Tahoma"/>
          <w:sz w:val="24"/>
          <w:szCs w:val="24"/>
        </w:rPr>
        <w:t xml:space="preserve">(short for </w:t>
      </w:r>
      <w:r w:rsidR="00892FC3" w:rsidRPr="00892FC3">
        <w:rPr>
          <w:rFonts w:ascii="Tahoma" w:hAnsi="Tahoma" w:cs="Tahoma"/>
          <w:b/>
          <w:sz w:val="24"/>
          <w:szCs w:val="24"/>
        </w:rPr>
        <w:t>Applications</w:t>
      </w:r>
      <w:r w:rsidR="00892FC3">
        <w:rPr>
          <w:rFonts w:ascii="Tahoma" w:hAnsi="Tahoma" w:cs="Tahoma"/>
          <w:sz w:val="24"/>
          <w:szCs w:val="24"/>
        </w:rPr>
        <w:t xml:space="preserve">) </w:t>
      </w:r>
      <w:r w:rsidR="00A3013A">
        <w:rPr>
          <w:rFonts w:ascii="Tahoma" w:hAnsi="Tahoma" w:cs="Tahoma"/>
          <w:sz w:val="24"/>
          <w:szCs w:val="24"/>
        </w:rPr>
        <w:t xml:space="preserve">on them. </w:t>
      </w:r>
      <w:r w:rsidR="00892FC3">
        <w:rPr>
          <w:rFonts w:ascii="Tahoma" w:hAnsi="Tahoma" w:cs="Tahoma"/>
          <w:sz w:val="24"/>
          <w:szCs w:val="24"/>
        </w:rPr>
        <w:t>Apps are</w:t>
      </w:r>
      <w:r w:rsidR="00A3013A">
        <w:rPr>
          <w:rFonts w:ascii="Tahoma" w:hAnsi="Tahoma" w:cs="Tahoma"/>
          <w:sz w:val="24"/>
          <w:szCs w:val="24"/>
        </w:rPr>
        <w:t xml:space="preserve"> programs that let you do many things by just touching them. </w:t>
      </w:r>
      <w:r w:rsidR="00B52898">
        <w:rPr>
          <w:rFonts w:ascii="Tahoma" w:hAnsi="Tahoma" w:cs="Tahoma"/>
          <w:sz w:val="24"/>
          <w:szCs w:val="24"/>
        </w:rPr>
        <w:t xml:space="preserve">For example, </w:t>
      </w:r>
      <w:r w:rsidR="00892FC3">
        <w:rPr>
          <w:rFonts w:ascii="Tahoma" w:hAnsi="Tahoma" w:cs="Tahoma"/>
          <w:sz w:val="24"/>
          <w:szCs w:val="24"/>
        </w:rPr>
        <w:t>Apps</w:t>
      </w:r>
      <w:r w:rsidR="00037F45">
        <w:rPr>
          <w:rFonts w:ascii="Tahoma" w:hAnsi="Tahoma" w:cs="Tahoma"/>
          <w:sz w:val="24"/>
          <w:szCs w:val="24"/>
        </w:rPr>
        <w:t xml:space="preserve"> can remind you to take your medicine</w:t>
      </w:r>
      <w:r w:rsidR="00B52898">
        <w:rPr>
          <w:rFonts w:ascii="Tahoma" w:hAnsi="Tahoma" w:cs="Tahoma"/>
          <w:sz w:val="24"/>
          <w:szCs w:val="24"/>
        </w:rPr>
        <w:t xml:space="preserve"> or buy emergency supplies</w:t>
      </w:r>
      <w:r w:rsidR="00037F45">
        <w:rPr>
          <w:rFonts w:ascii="Tahoma" w:hAnsi="Tahoma" w:cs="Tahoma"/>
          <w:sz w:val="24"/>
          <w:szCs w:val="24"/>
        </w:rPr>
        <w:t>.</w:t>
      </w:r>
    </w:p>
    <w:p w:rsidR="00DB1393" w:rsidRDefault="00E5691F">
      <w:pPr>
        <w:rPr>
          <w:rFonts w:ascii="Tahoma" w:hAnsi="Tahoma" w:cs="Tahoma"/>
          <w:sz w:val="24"/>
          <w:szCs w:val="24"/>
        </w:rPr>
      </w:pPr>
      <w:r>
        <w:rPr>
          <w:rFonts w:ascii="Tahoma" w:hAnsi="Tahoma" w:cs="Tahoma"/>
          <w:sz w:val="24"/>
          <w:szCs w:val="24"/>
        </w:rPr>
        <w:t xml:space="preserve">Apps </w:t>
      </w:r>
      <w:r w:rsidR="00EC2D1D">
        <w:rPr>
          <w:rFonts w:ascii="Tahoma" w:hAnsi="Tahoma" w:cs="Tahoma"/>
          <w:sz w:val="24"/>
          <w:szCs w:val="24"/>
        </w:rPr>
        <w:t>are</w:t>
      </w:r>
      <w:r>
        <w:rPr>
          <w:rFonts w:ascii="Tahoma" w:hAnsi="Tahoma" w:cs="Tahoma"/>
          <w:sz w:val="24"/>
          <w:szCs w:val="24"/>
        </w:rPr>
        <w:t xml:space="preserve"> also on </w:t>
      </w:r>
      <w:r w:rsidR="00037F45">
        <w:rPr>
          <w:rFonts w:ascii="Tahoma" w:hAnsi="Tahoma" w:cs="Tahoma"/>
          <w:sz w:val="24"/>
          <w:szCs w:val="24"/>
        </w:rPr>
        <w:t>a</w:t>
      </w:r>
      <w:r w:rsidR="00DB1393">
        <w:rPr>
          <w:rFonts w:ascii="Tahoma" w:hAnsi="Tahoma" w:cs="Tahoma"/>
          <w:sz w:val="24"/>
          <w:szCs w:val="24"/>
        </w:rPr>
        <w:t xml:space="preserve"> type of computer </w:t>
      </w:r>
      <w:r w:rsidR="00037F45">
        <w:rPr>
          <w:rFonts w:ascii="Tahoma" w:hAnsi="Tahoma" w:cs="Tahoma"/>
          <w:sz w:val="24"/>
          <w:szCs w:val="24"/>
        </w:rPr>
        <w:t xml:space="preserve">called a </w:t>
      </w:r>
      <w:r w:rsidR="00037F45" w:rsidRPr="00DB1393">
        <w:rPr>
          <w:rFonts w:ascii="Tahoma" w:hAnsi="Tahoma" w:cs="Tahoma"/>
          <w:b/>
          <w:sz w:val="24"/>
          <w:szCs w:val="24"/>
        </w:rPr>
        <w:t>tablet</w:t>
      </w:r>
      <w:r w:rsidRPr="00EC2D1D">
        <w:rPr>
          <w:rFonts w:ascii="Tahoma" w:hAnsi="Tahoma" w:cs="Tahoma"/>
          <w:sz w:val="24"/>
          <w:szCs w:val="24"/>
        </w:rPr>
        <w:t>.</w:t>
      </w:r>
      <w:r w:rsidR="00037F45">
        <w:rPr>
          <w:rFonts w:ascii="Tahoma" w:hAnsi="Tahoma" w:cs="Tahoma"/>
          <w:sz w:val="24"/>
          <w:szCs w:val="24"/>
        </w:rPr>
        <w:t xml:space="preserve"> </w:t>
      </w:r>
      <w:r w:rsidR="00EC2D1D">
        <w:rPr>
          <w:rFonts w:ascii="Tahoma" w:hAnsi="Tahoma" w:cs="Tahoma"/>
          <w:sz w:val="24"/>
          <w:szCs w:val="24"/>
        </w:rPr>
        <w:t>A tablet</w:t>
      </w:r>
      <w:r w:rsidR="00DB1393">
        <w:rPr>
          <w:rFonts w:ascii="Tahoma" w:hAnsi="Tahoma" w:cs="Tahoma"/>
          <w:sz w:val="24"/>
          <w:szCs w:val="24"/>
        </w:rPr>
        <w:t xml:space="preserve"> is smaller than a laptop computer so it is easier to carry with you. You touch the screen to use it. </w:t>
      </w:r>
    </w:p>
    <w:p w:rsidR="00892FC3" w:rsidRDefault="00892FC3" w:rsidP="00DB1393">
      <w:pPr>
        <w:keepNext/>
        <w:rPr>
          <w:rFonts w:ascii="Tahoma" w:hAnsi="Tahoma" w:cs="Tahoma"/>
          <w:noProof/>
          <w:sz w:val="24"/>
          <w:szCs w:val="24"/>
        </w:rPr>
      </w:pPr>
    </w:p>
    <w:p w:rsidR="00892FC3" w:rsidRDefault="00892FC3" w:rsidP="00DB1393">
      <w:pPr>
        <w:keepNext/>
        <w:rPr>
          <w:rFonts w:ascii="Tahoma" w:hAnsi="Tahoma" w:cs="Tahoma"/>
          <w:noProof/>
          <w:sz w:val="24"/>
          <w:szCs w:val="24"/>
        </w:rPr>
      </w:pPr>
    </w:p>
    <w:p w:rsidR="00DB1393" w:rsidRDefault="00E223A7" w:rsidP="00DB1393">
      <w:pPr>
        <w:keepNext/>
      </w:pPr>
      <w:r>
        <w:rPr>
          <w:rFonts w:ascii="Verdana" w:hAnsi="Verdana" w:cs="Helvetica"/>
          <w:noProof/>
          <w:color w:val="000000"/>
          <w:sz w:val="20"/>
          <w:szCs w:val="20"/>
        </w:rPr>
        <w:drawing>
          <wp:inline distT="0" distB="0" distL="0" distR="0">
            <wp:extent cx="1828800" cy="2372868"/>
            <wp:effectExtent l="19050" t="0" r="0" b="0"/>
            <wp:docPr id="17" name="Picture 15" descr="http://common.ziffdavisinternet.com/encyclopedia_images/_SFON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ommon.ziffdavisinternet.com/encyclopedia_images/_SFONES.GIF"/>
                    <pic:cNvPicPr>
                      <a:picLocks noChangeAspect="1" noChangeArrowheads="1"/>
                    </pic:cNvPicPr>
                  </pic:nvPicPr>
                  <pic:blipFill>
                    <a:blip r:embed="rId7" cstate="print"/>
                    <a:srcRect/>
                    <a:stretch>
                      <a:fillRect/>
                    </a:stretch>
                  </pic:blipFill>
                  <pic:spPr bwMode="auto">
                    <a:xfrm>
                      <a:off x="0" y="0"/>
                      <a:ext cx="1828800" cy="2372868"/>
                    </a:xfrm>
                    <a:prstGeom prst="rect">
                      <a:avLst/>
                    </a:prstGeom>
                    <a:noFill/>
                    <a:ln w="9525">
                      <a:noFill/>
                      <a:miter lim="800000"/>
                      <a:headEnd/>
                      <a:tailEnd/>
                    </a:ln>
                  </pic:spPr>
                </pic:pic>
              </a:graphicData>
            </a:graphic>
          </wp:inline>
        </w:drawing>
      </w:r>
      <w:r w:rsidR="005018C0" w:rsidRPr="005018C0">
        <w:rPr>
          <w:rFonts w:ascii="Tahoma" w:hAnsi="Tahoma" w:cs="Tahoma"/>
          <w:noProof/>
          <w:sz w:val="24"/>
          <w:szCs w:val="24"/>
        </w:rPr>
        <w:t xml:space="preserve"> </w:t>
      </w:r>
      <w:r>
        <w:rPr>
          <w:rFonts w:ascii="Tahoma" w:hAnsi="Tahoma" w:cs="Tahoma"/>
          <w:noProof/>
          <w:sz w:val="24"/>
          <w:szCs w:val="24"/>
        </w:rPr>
        <w:t xml:space="preserve">          </w:t>
      </w:r>
      <w:r w:rsidR="00EC2D1D">
        <w:rPr>
          <w:rFonts w:ascii="Tahoma" w:hAnsi="Tahoma" w:cs="Tahoma"/>
          <w:noProof/>
          <w:sz w:val="24"/>
          <w:szCs w:val="24"/>
        </w:rPr>
        <w:t xml:space="preserve">        </w:t>
      </w:r>
      <w:r>
        <w:rPr>
          <w:rFonts w:ascii="Tahoma" w:hAnsi="Tahoma" w:cs="Tahoma"/>
          <w:noProof/>
          <w:sz w:val="24"/>
          <w:szCs w:val="24"/>
        </w:rPr>
        <w:t xml:space="preserve"> </w:t>
      </w:r>
      <w:r w:rsidRPr="00E223A7">
        <w:rPr>
          <w:rFonts w:ascii="Tahoma" w:hAnsi="Tahoma" w:cs="Tahoma"/>
          <w:noProof/>
          <w:sz w:val="24"/>
          <w:szCs w:val="24"/>
        </w:rPr>
        <w:drawing>
          <wp:inline distT="0" distB="0" distL="0" distR="0">
            <wp:extent cx="2257425" cy="1611696"/>
            <wp:effectExtent l="19050" t="0" r="9525" b="0"/>
            <wp:docPr id="15" name="Picture 12" descr="http://common.ziffdavisinternet.com/encyclopedia_images/_TABLE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ommon.ziffdavisinternet.com/encyclopedia_images/_TABLETS.GIF"/>
                    <pic:cNvPicPr>
                      <a:picLocks noChangeAspect="1" noChangeArrowheads="1"/>
                    </pic:cNvPicPr>
                  </pic:nvPicPr>
                  <pic:blipFill>
                    <a:blip r:embed="rId8" cstate="print"/>
                    <a:srcRect/>
                    <a:stretch>
                      <a:fillRect/>
                    </a:stretch>
                  </pic:blipFill>
                  <pic:spPr bwMode="auto">
                    <a:xfrm>
                      <a:off x="0" y="0"/>
                      <a:ext cx="2257425" cy="1611696"/>
                    </a:xfrm>
                    <a:prstGeom prst="rect">
                      <a:avLst/>
                    </a:prstGeom>
                    <a:noFill/>
                    <a:ln w="9525">
                      <a:noFill/>
                      <a:miter lim="800000"/>
                      <a:headEnd/>
                      <a:tailEnd/>
                    </a:ln>
                  </pic:spPr>
                </pic:pic>
              </a:graphicData>
            </a:graphic>
          </wp:inline>
        </w:drawing>
      </w:r>
    </w:p>
    <w:p w:rsidR="00E223A7" w:rsidRPr="00E223A7" w:rsidRDefault="00DB1393" w:rsidP="00E223A7">
      <w:pPr>
        <w:pStyle w:val="Caption"/>
        <w:rPr>
          <w:sz w:val="24"/>
          <w:szCs w:val="24"/>
        </w:rPr>
      </w:pPr>
      <w:r w:rsidRPr="00E223A7">
        <w:rPr>
          <w:sz w:val="24"/>
          <w:szCs w:val="24"/>
        </w:rPr>
        <w:t xml:space="preserve"> </w:t>
      </w:r>
      <w:r w:rsidR="00E223A7">
        <w:rPr>
          <w:sz w:val="24"/>
          <w:szCs w:val="24"/>
        </w:rPr>
        <w:t xml:space="preserve">       </w:t>
      </w:r>
      <w:r w:rsidR="00EC2D1D">
        <w:rPr>
          <w:sz w:val="24"/>
          <w:szCs w:val="24"/>
        </w:rPr>
        <w:t xml:space="preserve">    </w:t>
      </w:r>
      <w:r w:rsidR="00E223A7">
        <w:rPr>
          <w:sz w:val="24"/>
          <w:szCs w:val="24"/>
        </w:rPr>
        <w:t>Smartp</w:t>
      </w:r>
      <w:r w:rsidRPr="00E223A7">
        <w:rPr>
          <w:sz w:val="24"/>
          <w:szCs w:val="24"/>
        </w:rPr>
        <w:t>hon</w:t>
      </w:r>
      <w:r w:rsidR="00E223A7" w:rsidRPr="00E223A7">
        <w:rPr>
          <w:sz w:val="24"/>
          <w:szCs w:val="24"/>
        </w:rPr>
        <w:t>e</w:t>
      </w:r>
      <w:r w:rsidR="00E223A7">
        <w:rPr>
          <w:sz w:val="24"/>
          <w:szCs w:val="24"/>
        </w:rPr>
        <w:t>s</w:t>
      </w:r>
      <w:r w:rsidR="00E223A7" w:rsidRPr="00E223A7">
        <w:rPr>
          <w:sz w:val="24"/>
          <w:szCs w:val="24"/>
        </w:rPr>
        <w:t xml:space="preserve">                                                               </w:t>
      </w:r>
      <w:r w:rsidR="00EC2D1D">
        <w:rPr>
          <w:sz w:val="24"/>
          <w:szCs w:val="24"/>
        </w:rPr>
        <w:t xml:space="preserve">          </w:t>
      </w:r>
      <w:r w:rsidR="00E223A7" w:rsidRPr="00E223A7">
        <w:rPr>
          <w:sz w:val="24"/>
          <w:szCs w:val="24"/>
        </w:rPr>
        <w:t>Tablets</w:t>
      </w:r>
    </w:p>
    <w:p w:rsidR="00E223A7" w:rsidRDefault="00E223A7" w:rsidP="00E223A7">
      <w:pPr>
        <w:pStyle w:val="Caption"/>
      </w:pPr>
    </w:p>
    <w:p w:rsidR="00892FC3" w:rsidRDefault="00892FC3">
      <w:pPr>
        <w:rPr>
          <w:rFonts w:ascii="Tahoma" w:hAnsi="Tahoma" w:cs="Tahoma"/>
          <w:b/>
          <w:sz w:val="24"/>
          <w:szCs w:val="24"/>
        </w:rPr>
      </w:pPr>
    </w:p>
    <w:p w:rsidR="00892FC3" w:rsidRDefault="00892FC3">
      <w:pPr>
        <w:rPr>
          <w:rFonts w:ascii="Tahoma" w:hAnsi="Tahoma" w:cs="Tahoma"/>
          <w:b/>
          <w:sz w:val="24"/>
          <w:szCs w:val="24"/>
        </w:rPr>
      </w:pPr>
    </w:p>
    <w:p w:rsidR="00892FC3" w:rsidRDefault="00892FC3">
      <w:pPr>
        <w:rPr>
          <w:rFonts w:ascii="Tahoma" w:hAnsi="Tahoma" w:cs="Tahoma"/>
          <w:b/>
          <w:sz w:val="24"/>
          <w:szCs w:val="24"/>
        </w:rPr>
      </w:pPr>
    </w:p>
    <w:p w:rsidR="00892FC3" w:rsidRDefault="00892FC3">
      <w:pPr>
        <w:rPr>
          <w:rFonts w:ascii="Tahoma" w:hAnsi="Tahoma" w:cs="Tahoma"/>
          <w:b/>
          <w:sz w:val="24"/>
          <w:szCs w:val="24"/>
        </w:rPr>
      </w:pPr>
    </w:p>
    <w:p w:rsidR="00E845A2" w:rsidRDefault="00802D73">
      <w:pPr>
        <w:rPr>
          <w:rFonts w:ascii="Tahoma" w:hAnsi="Tahoma" w:cs="Tahoma"/>
          <w:b/>
          <w:sz w:val="24"/>
          <w:szCs w:val="24"/>
        </w:rPr>
      </w:pPr>
      <w:r>
        <w:rPr>
          <w:rFonts w:ascii="Tahoma" w:hAnsi="Tahoma" w:cs="Tahoma"/>
          <w:b/>
          <w:sz w:val="24"/>
          <w:szCs w:val="24"/>
        </w:rPr>
        <w:t>Storing</w:t>
      </w:r>
      <w:r w:rsidR="00E845A2" w:rsidRPr="00E845A2">
        <w:rPr>
          <w:rFonts w:ascii="Tahoma" w:hAnsi="Tahoma" w:cs="Tahoma"/>
          <w:b/>
          <w:sz w:val="24"/>
          <w:szCs w:val="24"/>
        </w:rPr>
        <w:t xml:space="preserve"> </w:t>
      </w:r>
      <w:r w:rsidR="008C0EA5">
        <w:rPr>
          <w:rFonts w:ascii="Tahoma" w:hAnsi="Tahoma" w:cs="Tahoma"/>
          <w:b/>
          <w:sz w:val="24"/>
          <w:szCs w:val="24"/>
        </w:rPr>
        <w:t xml:space="preserve">and Sharing </w:t>
      </w:r>
      <w:r w:rsidR="00E845A2" w:rsidRPr="00E845A2">
        <w:rPr>
          <w:rFonts w:ascii="Tahoma" w:hAnsi="Tahoma" w:cs="Tahoma"/>
          <w:b/>
          <w:sz w:val="24"/>
          <w:szCs w:val="24"/>
        </w:rPr>
        <w:t>Information</w:t>
      </w:r>
    </w:p>
    <w:p w:rsidR="00E845A2" w:rsidRDefault="00E845A2">
      <w:pPr>
        <w:rPr>
          <w:rFonts w:ascii="Tahoma" w:hAnsi="Tahoma" w:cs="Tahoma"/>
          <w:sz w:val="24"/>
          <w:szCs w:val="24"/>
        </w:rPr>
      </w:pPr>
      <w:r>
        <w:rPr>
          <w:rFonts w:ascii="Tahoma" w:hAnsi="Tahoma" w:cs="Tahoma"/>
          <w:sz w:val="24"/>
          <w:szCs w:val="24"/>
        </w:rPr>
        <w:t>You can keep your medical records, contacts</w:t>
      </w:r>
      <w:r w:rsidR="00EC2D1D">
        <w:rPr>
          <w:rFonts w:ascii="Tahoma" w:hAnsi="Tahoma" w:cs="Tahoma"/>
          <w:sz w:val="24"/>
          <w:szCs w:val="24"/>
        </w:rPr>
        <w:t>,</w:t>
      </w:r>
      <w:r>
        <w:rPr>
          <w:rFonts w:ascii="Tahoma" w:hAnsi="Tahoma" w:cs="Tahoma"/>
          <w:sz w:val="24"/>
          <w:szCs w:val="24"/>
        </w:rPr>
        <w:t xml:space="preserve"> and other forms from your </w:t>
      </w:r>
      <w:r w:rsidRPr="005018C0">
        <w:rPr>
          <w:rFonts w:ascii="Tahoma" w:hAnsi="Tahoma" w:cs="Tahoma"/>
          <w:b/>
          <w:i/>
          <w:sz w:val="24"/>
          <w:szCs w:val="24"/>
        </w:rPr>
        <w:t xml:space="preserve">Personal Emergency Plan </w:t>
      </w:r>
      <w:r>
        <w:rPr>
          <w:rFonts w:ascii="Tahoma" w:hAnsi="Tahoma" w:cs="Tahoma"/>
          <w:sz w:val="24"/>
          <w:szCs w:val="24"/>
        </w:rPr>
        <w:t>on your computer and on a flash drive that you can carry with you.</w:t>
      </w:r>
    </w:p>
    <w:p w:rsidR="00B52898" w:rsidRPr="00B52898" w:rsidRDefault="00EC2D1D" w:rsidP="00B52898">
      <w:pPr>
        <w:keepNext/>
        <w:rPr>
          <w:sz w:val="24"/>
          <w:szCs w:val="24"/>
        </w:rPr>
      </w:pPr>
      <w:r>
        <w:rPr>
          <w:sz w:val="24"/>
          <w:szCs w:val="24"/>
        </w:rPr>
        <w:t xml:space="preserve">                       </w:t>
      </w:r>
      <w:r w:rsidRPr="00B52898">
        <w:rPr>
          <w:rFonts w:ascii="Tahoma" w:hAnsi="Tahoma" w:cs="Tahoma"/>
          <w:noProof/>
          <w:sz w:val="24"/>
          <w:szCs w:val="24"/>
        </w:rPr>
        <w:drawing>
          <wp:inline distT="0" distB="0" distL="0" distR="0">
            <wp:extent cx="1146175" cy="723900"/>
            <wp:effectExtent l="19050" t="0" r="0" b="0"/>
            <wp:docPr id="2" name="Picture 1" descr="C:\Documents and Settings\mvitale\Local Settings\Temporary Internet Files\Content.IE5\QNWT6PGV\MP9004054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vitale\Local Settings\Temporary Internet Files\Content.IE5\QNWT6PGV\MP900405468[1].jpg"/>
                    <pic:cNvPicPr>
                      <a:picLocks noChangeAspect="1" noChangeArrowheads="1"/>
                    </pic:cNvPicPr>
                  </pic:nvPicPr>
                  <pic:blipFill>
                    <a:blip r:embed="rId9" cstate="print"/>
                    <a:srcRect/>
                    <a:stretch>
                      <a:fillRect/>
                    </a:stretch>
                  </pic:blipFill>
                  <pic:spPr bwMode="auto">
                    <a:xfrm>
                      <a:off x="0" y="0"/>
                      <a:ext cx="1150163" cy="726419"/>
                    </a:xfrm>
                    <a:prstGeom prst="rect">
                      <a:avLst/>
                    </a:prstGeom>
                    <a:noFill/>
                    <a:ln w="9525">
                      <a:noFill/>
                      <a:miter lim="800000"/>
                      <a:headEnd/>
                      <a:tailEnd/>
                    </a:ln>
                  </pic:spPr>
                </pic:pic>
              </a:graphicData>
            </a:graphic>
          </wp:inline>
        </w:drawing>
      </w:r>
    </w:p>
    <w:p w:rsidR="00B52898" w:rsidRDefault="00EC2D1D" w:rsidP="00B52898">
      <w:pPr>
        <w:pStyle w:val="Caption"/>
        <w:rPr>
          <w:sz w:val="24"/>
          <w:szCs w:val="24"/>
        </w:rPr>
      </w:pPr>
      <w:r>
        <w:rPr>
          <w:sz w:val="24"/>
          <w:szCs w:val="24"/>
        </w:rPr>
        <w:t xml:space="preserve">                             </w:t>
      </w:r>
      <w:r w:rsidR="00B52898" w:rsidRPr="00B52898">
        <w:rPr>
          <w:sz w:val="24"/>
          <w:szCs w:val="24"/>
        </w:rPr>
        <w:t xml:space="preserve">Flash Drive       </w:t>
      </w:r>
    </w:p>
    <w:p w:rsidR="00E845A2" w:rsidRPr="00B52898" w:rsidRDefault="00860F7D" w:rsidP="00B52898">
      <w:pPr>
        <w:pStyle w:val="Caption"/>
        <w:rPr>
          <w:rFonts w:ascii="Tahoma" w:hAnsi="Tahoma" w:cs="Tahoma"/>
          <w:b w:val="0"/>
          <w:bCs w:val="0"/>
          <w:color w:val="auto"/>
          <w:sz w:val="24"/>
          <w:szCs w:val="24"/>
        </w:rPr>
      </w:pPr>
      <w:r w:rsidRPr="00B52898">
        <w:rPr>
          <w:rFonts w:ascii="Tahoma" w:hAnsi="Tahoma" w:cs="Tahoma"/>
          <w:b w:val="0"/>
          <w:bCs w:val="0"/>
          <w:color w:val="auto"/>
          <w:sz w:val="24"/>
          <w:szCs w:val="24"/>
        </w:rPr>
        <w:t>You can also sto</w:t>
      </w:r>
      <w:r w:rsidR="00EC2D1D">
        <w:rPr>
          <w:rFonts w:ascii="Tahoma" w:hAnsi="Tahoma" w:cs="Tahoma"/>
          <w:b w:val="0"/>
          <w:bCs w:val="0"/>
          <w:color w:val="auto"/>
          <w:sz w:val="24"/>
          <w:szCs w:val="24"/>
        </w:rPr>
        <w:t>re information on your computer so</w:t>
      </w:r>
      <w:r w:rsidRPr="00B52898">
        <w:rPr>
          <w:rFonts w:ascii="Tahoma" w:hAnsi="Tahoma" w:cs="Tahoma"/>
          <w:b w:val="0"/>
          <w:bCs w:val="0"/>
          <w:color w:val="auto"/>
          <w:sz w:val="24"/>
          <w:szCs w:val="24"/>
        </w:rPr>
        <w:t xml:space="preserve"> that it can be shared with other people on any computer. </w:t>
      </w:r>
      <w:r w:rsidR="00B52898" w:rsidRPr="00B52898">
        <w:rPr>
          <w:rFonts w:ascii="Tahoma" w:hAnsi="Tahoma" w:cs="Tahoma"/>
          <w:b w:val="0"/>
          <w:bCs w:val="0"/>
          <w:color w:val="auto"/>
          <w:sz w:val="24"/>
          <w:szCs w:val="24"/>
        </w:rPr>
        <w:t xml:space="preserve">This is called the </w:t>
      </w:r>
      <w:r w:rsidR="00B52898" w:rsidRPr="00B52898">
        <w:rPr>
          <w:rFonts w:ascii="Tahoma" w:hAnsi="Tahoma" w:cs="Tahoma"/>
          <w:bCs w:val="0"/>
          <w:color w:val="auto"/>
          <w:sz w:val="24"/>
          <w:szCs w:val="24"/>
        </w:rPr>
        <w:t>cloud</w:t>
      </w:r>
      <w:r w:rsidR="00B52898" w:rsidRPr="00B52898">
        <w:rPr>
          <w:rFonts w:ascii="Tahoma" w:hAnsi="Tahoma" w:cs="Tahoma"/>
          <w:b w:val="0"/>
          <w:bCs w:val="0"/>
          <w:color w:val="auto"/>
          <w:sz w:val="24"/>
          <w:szCs w:val="24"/>
        </w:rPr>
        <w:t xml:space="preserve">. </w:t>
      </w:r>
      <w:r w:rsidR="008C0EA5" w:rsidRPr="00B52898">
        <w:rPr>
          <w:rFonts w:ascii="Tahoma" w:hAnsi="Tahoma" w:cs="Tahoma"/>
          <w:b w:val="0"/>
          <w:bCs w:val="0"/>
          <w:color w:val="auto"/>
          <w:sz w:val="24"/>
          <w:szCs w:val="24"/>
        </w:rPr>
        <w:t>Programs like</w:t>
      </w:r>
      <w:r w:rsidRPr="00B52898">
        <w:rPr>
          <w:rFonts w:ascii="Tahoma" w:hAnsi="Tahoma" w:cs="Tahoma"/>
          <w:b w:val="0"/>
          <w:bCs w:val="0"/>
          <w:color w:val="auto"/>
          <w:sz w:val="24"/>
          <w:szCs w:val="24"/>
        </w:rPr>
        <w:t xml:space="preserve"> Google Docs</w:t>
      </w:r>
      <w:r w:rsidR="008C0EA5" w:rsidRPr="00B52898">
        <w:rPr>
          <w:rFonts w:ascii="Tahoma" w:hAnsi="Tahoma" w:cs="Tahoma"/>
          <w:b w:val="0"/>
          <w:bCs w:val="0"/>
          <w:color w:val="auto"/>
          <w:sz w:val="24"/>
          <w:szCs w:val="24"/>
        </w:rPr>
        <w:t xml:space="preserve"> let you fill out and save forms that other people can see. </w:t>
      </w:r>
      <w:r w:rsidRPr="00B52898">
        <w:rPr>
          <w:rFonts w:ascii="Tahoma" w:hAnsi="Tahoma" w:cs="Tahoma"/>
          <w:b w:val="0"/>
          <w:bCs w:val="0"/>
          <w:color w:val="auto"/>
          <w:sz w:val="24"/>
          <w:szCs w:val="24"/>
        </w:rPr>
        <w:t xml:space="preserve"> </w:t>
      </w:r>
    </w:p>
    <w:p w:rsidR="008C0EA5" w:rsidRPr="00E845A2" w:rsidRDefault="004E71FF">
      <w:pPr>
        <w:rPr>
          <w:rFonts w:ascii="Tahoma" w:hAnsi="Tahoma" w:cs="Tahoma"/>
          <w:sz w:val="24"/>
          <w:szCs w:val="24"/>
        </w:rPr>
      </w:pPr>
      <w:r>
        <w:rPr>
          <w:rFonts w:ascii="Tahoma" w:hAnsi="Tahoma" w:cs="Tahoma"/>
          <w:sz w:val="24"/>
          <w:szCs w:val="24"/>
        </w:rPr>
        <w:t>Some Apps let y</w:t>
      </w:r>
      <w:r w:rsidR="008C0EA5">
        <w:rPr>
          <w:rFonts w:ascii="Tahoma" w:hAnsi="Tahoma" w:cs="Tahoma"/>
          <w:sz w:val="24"/>
          <w:szCs w:val="24"/>
        </w:rPr>
        <w:t>ou store information on your phone or tablet</w:t>
      </w:r>
      <w:r>
        <w:rPr>
          <w:rFonts w:ascii="Tahoma" w:hAnsi="Tahoma" w:cs="Tahoma"/>
          <w:sz w:val="24"/>
          <w:szCs w:val="24"/>
        </w:rPr>
        <w:t>.</w:t>
      </w:r>
      <w:r w:rsidR="008C0EA5">
        <w:rPr>
          <w:rFonts w:ascii="Tahoma" w:hAnsi="Tahoma" w:cs="Tahoma"/>
          <w:sz w:val="24"/>
          <w:szCs w:val="24"/>
        </w:rPr>
        <w:t xml:space="preserve"> </w:t>
      </w:r>
      <w:r w:rsidR="00D6135F">
        <w:rPr>
          <w:rFonts w:ascii="Tahoma" w:hAnsi="Tahoma" w:cs="Tahoma"/>
          <w:sz w:val="24"/>
          <w:szCs w:val="24"/>
        </w:rPr>
        <w:t xml:space="preserve">For example, the </w:t>
      </w:r>
      <w:r w:rsidR="00D6135F" w:rsidRPr="008877A0">
        <w:rPr>
          <w:rFonts w:ascii="Tahoma" w:hAnsi="Tahoma" w:cs="Tahoma"/>
          <w:b/>
          <w:sz w:val="24"/>
          <w:szCs w:val="24"/>
        </w:rPr>
        <w:t>Red Cross</w:t>
      </w:r>
      <w:r w:rsidR="00D6135F">
        <w:rPr>
          <w:rFonts w:ascii="Tahoma" w:hAnsi="Tahoma" w:cs="Tahoma"/>
          <w:sz w:val="24"/>
          <w:szCs w:val="24"/>
        </w:rPr>
        <w:t xml:space="preserve"> and </w:t>
      </w:r>
      <w:r w:rsidR="00D6135F" w:rsidRPr="008877A0">
        <w:rPr>
          <w:rFonts w:ascii="Tahoma" w:hAnsi="Tahoma" w:cs="Tahoma"/>
          <w:b/>
          <w:sz w:val="24"/>
          <w:szCs w:val="24"/>
        </w:rPr>
        <w:t>FEMA</w:t>
      </w:r>
      <w:r w:rsidR="00D6135F">
        <w:rPr>
          <w:rFonts w:ascii="Tahoma" w:hAnsi="Tahoma" w:cs="Tahoma"/>
          <w:sz w:val="24"/>
          <w:szCs w:val="24"/>
        </w:rPr>
        <w:t xml:space="preserve"> have </w:t>
      </w:r>
      <w:r w:rsidR="00802D73">
        <w:rPr>
          <w:rFonts w:ascii="Tahoma" w:hAnsi="Tahoma" w:cs="Tahoma"/>
          <w:sz w:val="24"/>
          <w:szCs w:val="24"/>
        </w:rPr>
        <w:t>A</w:t>
      </w:r>
      <w:r w:rsidR="00D6135F">
        <w:rPr>
          <w:rFonts w:ascii="Tahoma" w:hAnsi="Tahoma" w:cs="Tahoma"/>
          <w:sz w:val="24"/>
          <w:szCs w:val="24"/>
        </w:rPr>
        <w:t xml:space="preserve">pps that let you put in the names of your contacts and where you will go in case of an emergency. </w:t>
      </w:r>
      <w:r w:rsidR="009E730E" w:rsidRPr="004E71FF">
        <w:rPr>
          <w:rFonts w:ascii="Tahoma" w:hAnsi="Tahoma" w:cs="Tahoma"/>
          <w:b/>
          <w:sz w:val="24"/>
          <w:szCs w:val="24"/>
        </w:rPr>
        <w:t>StopDisaster</w:t>
      </w:r>
      <w:r w:rsidR="009E730E">
        <w:rPr>
          <w:rFonts w:ascii="Tahoma" w:hAnsi="Tahoma" w:cs="Tahoma"/>
          <w:sz w:val="24"/>
          <w:szCs w:val="24"/>
        </w:rPr>
        <w:t xml:space="preserve"> shows</w:t>
      </w:r>
      <w:r>
        <w:rPr>
          <w:rFonts w:ascii="Tahoma" w:hAnsi="Tahoma" w:cs="Tahoma"/>
          <w:sz w:val="24"/>
          <w:szCs w:val="24"/>
        </w:rPr>
        <w:t xml:space="preserve"> you what supplies you need and </w:t>
      </w:r>
      <w:r w:rsidR="00B85CF6">
        <w:rPr>
          <w:rFonts w:ascii="Tahoma" w:hAnsi="Tahoma" w:cs="Tahoma"/>
          <w:sz w:val="24"/>
          <w:szCs w:val="24"/>
        </w:rPr>
        <w:t xml:space="preserve">helps </w:t>
      </w:r>
      <w:r>
        <w:rPr>
          <w:rFonts w:ascii="Tahoma" w:hAnsi="Tahoma" w:cs="Tahoma"/>
          <w:sz w:val="24"/>
          <w:szCs w:val="24"/>
        </w:rPr>
        <w:t xml:space="preserve">you make a shopping list. </w:t>
      </w:r>
      <w:r w:rsidR="009E730E">
        <w:rPr>
          <w:rFonts w:ascii="Tahoma" w:hAnsi="Tahoma" w:cs="Tahoma"/>
          <w:sz w:val="24"/>
          <w:szCs w:val="24"/>
        </w:rPr>
        <w:t xml:space="preserve">There are many Apps that let you store emergency information. You can search App stores such as iTunes or Google Store for </w:t>
      </w:r>
      <w:r w:rsidR="00892FC3">
        <w:rPr>
          <w:rFonts w:ascii="Tahoma" w:hAnsi="Tahoma" w:cs="Tahoma"/>
          <w:sz w:val="24"/>
          <w:szCs w:val="24"/>
        </w:rPr>
        <w:t>Apps</w:t>
      </w:r>
      <w:r w:rsidR="009E730E">
        <w:rPr>
          <w:rFonts w:ascii="Tahoma" w:hAnsi="Tahoma" w:cs="Tahoma"/>
          <w:sz w:val="24"/>
          <w:szCs w:val="24"/>
        </w:rPr>
        <w:t xml:space="preserve"> that will be the most helpful to you. Many are</w:t>
      </w:r>
      <w:r w:rsidR="009E730E" w:rsidRPr="009E730E">
        <w:rPr>
          <w:rFonts w:ascii="Tahoma" w:hAnsi="Tahoma" w:cs="Tahoma"/>
          <w:sz w:val="24"/>
          <w:szCs w:val="24"/>
        </w:rPr>
        <w:t xml:space="preserve"> </w:t>
      </w:r>
      <w:r w:rsidR="009E730E">
        <w:rPr>
          <w:rFonts w:ascii="Tahoma" w:hAnsi="Tahoma" w:cs="Tahoma"/>
          <w:sz w:val="24"/>
          <w:szCs w:val="24"/>
        </w:rPr>
        <w:t>free or cost very little.</w:t>
      </w:r>
    </w:p>
    <w:p w:rsidR="008877A0" w:rsidRPr="008877A0" w:rsidRDefault="008877A0">
      <w:pPr>
        <w:rPr>
          <w:rFonts w:ascii="Tahoma" w:hAnsi="Tahoma" w:cs="Tahoma"/>
          <w:b/>
          <w:sz w:val="24"/>
          <w:szCs w:val="24"/>
        </w:rPr>
      </w:pPr>
      <w:r>
        <w:rPr>
          <w:rFonts w:ascii="Tahoma" w:hAnsi="Tahoma" w:cs="Tahoma"/>
          <w:b/>
          <w:sz w:val="24"/>
          <w:szCs w:val="24"/>
        </w:rPr>
        <w:t>Getting Help</w:t>
      </w:r>
    </w:p>
    <w:p w:rsidR="005A1A7E" w:rsidRDefault="005A1A7E">
      <w:pPr>
        <w:rPr>
          <w:rFonts w:ascii="Tahoma" w:hAnsi="Tahoma" w:cs="Tahoma"/>
          <w:sz w:val="24"/>
          <w:szCs w:val="24"/>
        </w:rPr>
      </w:pPr>
      <w:r>
        <w:rPr>
          <w:rFonts w:ascii="Tahoma" w:hAnsi="Tahoma" w:cs="Tahoma"/>
          <w:sz w:val="24"/>
          <w:szCs w:val="24"/>
        </w:rPr>
        <w:t>During an emergency it is very important to get the correct information about what is happening. You need to know if you must leave your home</w:t>
      </w:r>
      <w:r w:rsidR="00EC2D1D">
        <w:rPr>
          <w:rFonts w:ascii="Tahoma" w:hAnsi="Tahoma" w:cs="Tahoma"/>
          <w:sz w:val="24"/>
          <w:szCs w:val="24"/>
        </w:rPr>
        <w:t>.</w:t>
      </w:r>
      <w:r>
        <w:rPr>
          <w:rFonts w:ascii="Tahoma" w:hAnsi="Tahoma" w:cs="Tahoma"/>
          <w:sz w:val="24"/>
          <w:szCs w:val="24"/>
        </w:rPr>
        <w:t xml:space="preserve"> How will you reach your contacts?  What if you are not able to leave on your own and need help? </w:t>
      </w:r>
    </w:p>
    <w:p w:rsidR="00715670" w:rsidRDefault="00715670">
      <w:pPr>
        <w:rPr>
          <w:rFonts w:ascii="Tahoma" w:hAnsi="Tahoma" w:cs="Tahoma"/>
          <w:sz w:val="24"/>
          <w:szCs w:val="24"/>
        </w:rPr>
      </w:pPr>
      <w:r>
        <w:rPr>
          <w:rFonts w:ascii="Tahoma" w:hAnsi="Tahoma" w:cs="Tahoma"/>
          <w:sz w:val="24"/>
          <w:szCs w:val="24"/>
        </w:rPr>
        <w:t>You can receive information on emergencies by signing up for any registry or alert systems that are available in your area. These can be through your local town, city, or county or through a state system</w:t>
      </w:r>
      <w:r w:rsidR="0004046A">
        <w:rPr>
          <w:rFonts w:ascii="Tahoma" w:hAnsi="Tahoma" w:cs="Tahoma"/>
          <w:sz w:val="24"/>
          <w:szCs w:val="24"/>
        </w:rPr>
        <w:t xml:space="preserve"> such as </w:t>
      </w:r>
      <w:r w:rsidR="0004046A" w:rsidRPr="00DA720A">
        <w:rPr>
          <w:rFonts w:ascii="Tahoma" w:hAnsi="Tahoma" w:cs="Tahoma"/>
          <w:b/>
          <w:sz w:val="24"/>
          <w:szCs w:val="24"/>
        </w:rPr>
        <w:t>NY-Alert</w:t>
      </w:r>
      <w:r>
        <w:rPr>
          <w:rFonts w:ascii="Tahoma" w:hAnsi="Tahoma" w:cs="Tahoma"/>
          <w:sz w:val="24"/>
          <w:szCs w:val="24"/>
        </w:rPr>
        <w:t xml:space="preserve">. They can let you know that there is an emergency by phone, text, or email. Some </w:t>
      </w:r>
      <w:r w:rsidR="0004046A">
        <w:rPr>
          <w:rFonts w:ascii="Tahoma" w:hAnsi="Tahoma" w:cs="Tahoma"/>
          <w:sz w:val="24"/>
          <w:szCs w:val="24"/>
        </w:rPr>
        <w:t xml:space="preserve">even </w:t>
      </w:r>
      <w:r>
        <w:rPr>
          <w:rFonts w:ascii="Tahoma" w:hAnsi="Tahoma" w:cs="Tahoma"/>
          <w:sz w:val="24"/>
          <w:szCs w:val="24"/>
        </w:rPr>
        <w:t>have Apps that you can put on your phone or tablet</w:t>
      </w:r>
      <w:r w:rsidR="0004046A">
        <w:rPr>
          <w:rFonts w:ascii="Tahoma" w:hAnsi="Tahoma" w:cs="Tahoma"/>
          <w:sz w:val="24"/>
          <w:szCs w:val="24"/>
        </w:rPr>
        <w:t xml:space="preserve">. </w:t>
      </w:r>
    </w:p>
    <w:p w:rsidR="0004046A" w:rsidRDefault="0004046A">
      <w:pPr>
        <w:rPr>
          <w:rFonts w:ascii="Tahoma" w:hAnsi="Tahoma" w:cs="Tahoma"/>
          <w:sz w:val="24"/>
          <w:szCs w:val="24"/>
        </w:rPr>
      </w:pPr>
      <w:r>
        <w:rPr>
          <w:rFonts w:ascii="Tahoma" w:hAnsi="Tahoma" w:cs="Tahoma"/>
          <w:sz w:val="24"/>
          <w:szCs w:val="24"/>
        </w:rPr>
        <w:t xml:space="preserve">To call for help you can use </w:t>
      </w:r>
      <w:r w:rsidR="008877A0">
        <w:rPr>
          <w:rFonts w:ascii="Tahoma" w:hAnsi="Tahoma" w:cs="Tahoma"/>
          <w:sz w:val="24"/>
          <w:szCs w:val="24"/>
        </w:rPr>
        <w:t xml:space="preserve">a </w:t>
      </w:r>
      <w:r w:rsidR="005A1A7E">
        <w:rPr>
          <w:rFonts w:ascii="Tahoma" w:hAnsi="Tahoma" w:cs="Tahoma"/>
          <w:sz w:val="24"/>
          <w:szCs w:val="24"/>
        </w:rPr>
        <w:t xml:space="preserve">land line phone and a cell phone. But sometimes these are not working. During recent storms many people were able to reach out for help </w:t>
      </w:r>
      <w:r w:rsidR="00AD2021">
        <w:rPr>
          <w:rFonts w:ascii="Tahoma" w:hAnsi="Tahoma" w:cs="Tahoma"/>
          <w:sz w:val="24"/>
          <w:szCs w:val="24"/>
        </w:rPr>
        <w:t>by</w:t>
      </w:r>
      <w:r w:rsidR="005A1A7E">
        <w:rPr>
          <w:rFonts w:ascii="Tahoma" w:hAnsi="Tahoma" w:cs="Tahoma"/>
          <w:sz w:val="24"/>
          <w:szCs w:val="24"/>
        </w:rPr>
        <w:t xml:space="preserve"> texting on their phones, sending emails, or on Facebook. </w:t>
      </w:r>
      <w:r w:rsidR="00F6608D">
        <w:rPr>
          <w:rFonts w:ascii="Tahoma" w:hAnsi="Tahoma" w:cs="Tahoma"/>
          <w:sz w:val="24"/>
          <w:szCs w:val="24"/>
        </w:rPr>
        <w:t xml:space="preserve">You may want to learn how to connect with friends, family, and other support people by using </w:t>
      </w:r>
      <w:r w:rsidR="00F6608D" w:rsidRPr="00EC6567">
        <w:rPr>
          <w:rFonts w:ascii="Tahoma" w:hAnsi="Tahoma" w:cs="Tahoma"/>
          <w:b/>
          <w:sz w:val="24"/>
          <w:szCs w:val="24"/>
        </w:rPr>
        <w:t>Facebook</w:t>
      </w:r>
      <w:r w:rsidR="00F6608D">
        <w:rPr>
          <w:rFonts w:ascii="Tahoma" w:hAnsi="Tahoma" w:cs="Tahoma"/>
          <w:sz w:val="24"/>
          <w:szCs w:val="24"/>
        </w:rPr>
        <w:t xml:space="preserve"> or </w:t>
      </w:r>
      <w:r w:rsidR="00F6608D" w:rsidRPr="00EC6567">
        <w:rPr>
          <w:rFonts w:ascii="Tahoma" w:hAnsi="Tahoma" w:cs="Tahoma"/>
          <w:b/>
          <w:sz w:val="24"/>
          <w:szCs w:val="24"/>
        </w:rPr>
        <w:t>Twitter</w:t>
      </w:r>
      <w:r w:rsidR="00F6608D">
        <w:rPr>
          <w:rFonts w:ascii="Tahoma" w:hAnsi="Tahoma" w:cs="Tahoma"/>
          <w:sz w:val="24"/>
          <w:szCs w:val="24"/>
        </w:rPr>
        <w:t>.</w:t>
      </w:r>
    </w:p>
    <w:p w:rsidR="00BA500E" w:rsidRDefault="00BA500E">
      <w:pPr>
        <w:rPr>
          <w:rFonts w:ascii="Tahoma" w:hAnsi="Tahoma" w:cs="Tahoma"/>
          <w:sz w:val="24"/>
          <w:szCs w:val="24"/>
        </w:rPr>
      </w:pPr>
    </w:p>
    <w:p w:rsidR="00BA500E" w:rsidRDefault="00BA500E">
      <w:pPr>
        <w:rPr>
          <w:rFonts w:ascii="Tahoma" w:hAnsi="Tahoma" w:cs="Tahoma"/>
          <w:sz w:val="24"/>
          <w:szCs w:val="24"/>
        </w:rPr>
      </w:pPr>
    </w:p>
    <w:p w:rsidR="00BA500E" w:rsidRDefault="00BA500E">
      <w:pPr>
        <w:rPr>
          <w:rFonts w:ascii="Tahoma" w:hAnsi="Tahoma" w:cs="Tahoma"/>
          <w:sz w:val="24"/>
          <w:szCs w:val="24"/>
        </w:rPr>
      </w:pPr>
    </w:p>
    <w:p w:rsidR="004A20E1" w:rsidRDefault="0004046A">
      <w:pPr>
        <w:rPr>
          <w:rFonts w:ascii="Tahoma" w:hAnsi="Tahoma" w:cs="Tahoma"/>
          <w:sz w:val="24"/>
          <w:szCs w:val="24"/>
        </w:rPr>
      </w:pPr>
      <w:r>
        <w:rPr>
          <w:rFonts w:ascii="Tahoma" w:hAnsi="Tahoma" w:cs="Tahoma"/>
          <w:sz w:val="24"/>
          <w:szCs w:val="24"/>
        </w:rPr>
        <w:t xml:space="preserve">There are </w:t>
      </w:r>
      <w:r w:rsidR="004E71FF">
        <w:rPr>
          <w:rFonts w:ascii="Tahoma" w:hAnsi="Tahoma" w:cs="Tahoma"/>
          <w:sz w:val="24"/>
          <w:szCs w:val="24"/>
        </w:rPr>
        <w:t>many</w:t>
      </w:r>
      <w:r>
        <w:rPr>
          <w:rFonts w:ascii="Tahoma" w:hAnsi="Tahoma" w:cs="Tahoma"/>
          <w:sz w:val="24"/>
          <w:szCs w:val="24"/>
        </w:rPr>
        <w:t xml:space="preserve"> Apps that will help you reach contacts, call </w:t>
      </w:r>
      <w:r w:rsidRPr="00F6608D">
        <w:rPr>
          <w:rFonts w:ascii="Tahoma" w:hAnsi="Tahoma" w:cs="Tahoma"/>
          <w:b/>
          <w:sz w:val="24"/>
          <w:szCs w:val="24"/>
        </w:rPr>
        <w:t>911</w:t>
      </w:r>
      <w:r>
        <w:rPr>
          <w:rFonts w:ascii="Tahoma" w:hAnsi="Tahoma" w:cs="Tahoma"/>
          <w:sz w:val="24"/>
          <w:szCs w:val="24"/>
        </w:rPr>
        <w:t xml:space="preserve">, locate shelters if needed, let others know you are safe, and other activities in an emergency. Along with the </w:t>
      </w:r>
      <w:r w:rsidRPr="00BA500E">
        <w:rPr>
          <w:rFonts w:ascii="Tahoma" w:hAnsi="Tahoma" w:cs="Tahoma"/>
          <w:b/>
          <w:sz w:val="24"/>
          <w:szCs w:val="24"/>
        </w:rPr>
        <w:t>FEMA</w:t>
      </w:r>
      <w:r>
        <w:rPr>
          <w:rFonts w:ascii="Tahoma" w:hAnsi="Tahoma" w:cs="Tahoma"/>
          <w:sz w:val="24"/>
          <w:szCs w:val="24"/>
        </w:rPr>
        <w:t xml:space="preserve"> and </w:t>
      </w:r>
      <w:r w:rsidRPr="00BA500E">
        <w:rPr>
          <w:rFonts w:ascii="Tahoma" w:hAnsi="Tahoma" w:cs="Tahoma"/>
          <w:b/>
          <w:sz w:val="24"/>
          <w:szCs w:val="24"/>
        </w:rPr>
        <w:t>Red Cross</w:t>
      </w:r>
      <w:r>
        <w:rPr>
          <w:rFonts w:ascii="Tahoma" w:hAnsi="Tahoma" w:cs="Tahoma"/>
          <w:sz w:val="24"/>
          <w:szCs w:val="24"/>
        </w:rPr>
        <w:t xml:space="preserve"> App</w:t>
      </w:r>
      <w:r w:rsidR="00EC6567">
        <w:rPr>
          <w:rFonts w:ascii="Tahoma" w:hAnsi="Tahoma" w:cs="Tahoma"/>
          <w:sz w:val="24"/>
          <w:szCs w:val="24"/>
        </w:rPr>
        <w:t>, a</w:t>
      </w:r>
      <w:r>
        <w:rPr>
          <w:rFonts w:ascii="Tahoma" w:hAnsi="Tahoma" w:cs="Tahoma"/>
          <w:sz w:val="24"/>
          <w:szCs w:val="24"/>
        </w:rPr>
        <w:t xml:space="preserve"> good one is called </w:t>
      </w:r>
      <w:r w:rsidRPr="00802D73">
        <w:rPr>
          <w:rFonts w:ascii="Tahoma" w:hAnsi="Tahoma" w:cs="Tahoma"/>
          <w:b/>
          <w:sz w:val="24"/>
          <w:szCs w:val="24"/>
        </w:rPr>
        <w:t>Disaster Prep</w:t>
      </w:r>
      <w:r w:rsidR="00802D73">
        <w:rPr>
          <w:rFonts w:ascii="Tahoma" w:hAnsi="Tahoma" w:cs="Tahoma"/>
          <w:sz w:val="24"/>
          <w:szCs w:val="24"/>
        </w:rPr>
        <w:t xml:space="preserve">. It not only lets you store information but it guides you during the emergency. </w:t>
      </w:r>
    </w:p>
    <w:p w:rsidR="00B85CF6" w:rsidRDefault="00DA720A">
      <w:pPr>
        <w:rPr>
          <w:rFonts w:ascii="Tahoma" w:hAnsi="Tahoma" w:cs="Tahoma"/>
          <w:sz w:val="24"/>
          <w:szCs w:val="24"/>
        </w:rPr>
      </w:pPr>
      <w:r>
        <w:rPr>
          <w:rFonts w:ascii="Tahoma" w:hAnsi="Tahoma" w:cs="Tahoma"/>
          <w:sz w:val="24"/>
          <w:szCs w:val="24"/>
        </w:rPr>
        <w:t xml:space="preserve">Using devices can be confusing. </w:t>
      </w:r>
      <w:r w:rsidR="009E730E">
        <w:rPr>
          <w:rFonts w:ascii="Tahoma" w:hAnsi="Tahoma" w:cs="Tahoma"/>
          <w:sz w:val="24"/>
          <w:szCs w:val="24"/>
        </w:rPr>
        <w:t>Ask</w:t>
      </w:r>
      <w:r w:rsidR="00802D73">
        <w:rPr>
          <w:rFonts w:ascii="Tahoma" w:hAnsi="Tahoma" w:cs="Tahoma"/>
          <w:sz w:val="24"/>
          <w:szCs w:val="24"/>
        </w:rPr>
        <w:t xml:space="preserve"> your support persons to help you learn</w:t>
      </w:r>
      <w:r>
        <w:rPr>
          <w:rFonts w:ascii="Tahoma" w:hAnsi="Tahoma" w:cs="Tahoma"/>
          <w:sz w:val="24"/>
          <w:szCs w:val="24"/>
        </w:rPr>
        <w:t xml:space="preserve"> how to text</w:t>
      </w:r>
      <w:r w:rsidR="009E730E">
        <w:rPr>
          <w:rFonts w:ascii="Tahoma" w:hAnsi="Tahoma" w:cs="Tahoma"/>
          <w:sz w:val="24"/>
          <w:szCs w:val="24"/>
        </w:rPr>
        <w:t xml:space="preserve"> or </w:t>
      </w:r>
      <w:r>
        <w:rPr>
          <w:rFonts w:ascii="Tahoma" w:hAnsi="Tahoma" w:cs="Tahoma"/>
          <w:sz w:val="24"/>
          <w:szCs w:val="24"/>
        </w:rPr>
        <w:t>use email</w:t>
      </w:r>
      <w:r w:rsidR="009E730E">
        <w:rPr>
          <w:rFonts w:ascii="Tahoma" w:hAnsi="Tahoma" w:cs="Tahoma"/>
          <w:sz w:val="24"/>
          <w:szCs w:val="24"/>
        </w:rPr>
        <w:t>.</w:t>
      </w:r>
      <w:r>
        <w:rPr>
          <w:rFonts w:ascii="Tahoma" w:hAnsi="Tahoma" w:cs="Tahoma"/>
          <w:sz w:val="24"/>
          <w:szCs w:val="24"/>
        </w:rPr>
        <w:t xml:space="preserve"> </w:t>
      </w:r>
      <w:r w:rsidR="009E730E">
        <w:rPr>
          <w:rFonts w:ascii="Tahoma" w:hAnsi="Tahoma" w:cs="Tahoma"/>
          <w:sz w:val="24"/>
          <w:szCs w:val="24"/>
        </w:rPr>
        <w:t>Ask them to</w:t>
      </w:r>
      <w:r>
        <w:rPr>
          <w:rFonts w:ascii="Tahoma" w:hAnsi="Tahoma" w:cs="Tahoma"/>
          <w:sz w:val="24"/>
          <w:szCs w:val="24"/>
        </w:rPr>
        <w:t xml:space="preserve"> explain </w:t>
      </w:r>
      <w:r w:rsidR="00802D73">
        <w:rPr>
          <w:rFonts w:ascii="Tahoma" w:hAnsi="Tahoma" w:cs="Tahoma"/>
          <w:sz w:val="24"/>
          <w:szCs w:val="24"/>
        </w:rPr>
        <w:t xml:space="preserve">what an App is </w:t>
      </w:r>
      <w:r>
        <w:rPr>
          <w:rFonts w:ascii="Tahoma" w:hAnsi="Tahoma" w:cs="Tahoma"/>
          <w:sz w:val="24"/>
          <w:szCs w:val="24"/>
        </w:rPr>
        <w:t>and how to put one on your phone or tablet.</w:t>
      </w:r>
      <w:r w:rsidR="002324E1">
        <w:rPr>
          <w:rFonts w:ascii="Tahoma" w:hAnsi="Tahoma" w:cs="Tahoma"/>
          <w:sz w:val="24"/>
          <w:szCs w:val="24"/>
        </w:rPr>
        <w:t xml:space="preserve"> </w:t>
      </w:r>
      <w:r w:rsidR="009E730E">
        <w:rPr>
          <w:rFonts w:ascii="Tahoma" w:hAnsi="Tahoma" w:cs="Tahoma"/>
          <w:sz w:val="24"/>
          <w:szCs w:val="24"/>
        </w:rPr>
        <w:t xml:space="preserve"> </w:t>
      </w:r>
      <w:r w:rsidR="00B85CF6">
        <w:rPr>
          <w:rFonts w:ascii="Tahoma" w:hAnsi="Tahoma" w:cs="Tahoma"/>
          <w:sz w:val="24"/>
          <w:szCs w:val="24"/>
        </w:rPr>
        <w:t>Remember to keep your devices charged</w:t>
      </w:r>
      <w:r w:rsidR="00E5691F">
        <w:rPr>
          <w:rFonts w:ascii="Tahoma" w:hAnsi="Tahoma" w:cs="Tahoma"/>
          <w:sz w:val="24"/>
          <w:szCs w:val="24"/>
        </w:rPr>
        <w:t xml:space="preserve"> and close by</w:t>
      </w:r>
      <w:r w:rsidR="00B85CF6">
        <w:rPr>
          <w:rFonts w:ascii="Tahoma" w:hAnsi="Tahoma" w:cs="Tahoma"/>
          <w:sz w:val="24"/>
          <w:szCs w:val="24"/>
        </w:rPr>
        <w:t>!</w:t>
      </w:r>
    </w:p>
    <w:p w:rsidR="009E730E" w:rsidRPr="005A1A7E" w:rsidRDefault="00F6608D">
      <w:pPr>
        <w:rPr>
          <w:rFonts w:ascii="Tahoma" w:hAnsi="Tahoma" w:cs="Tahoma"/>
          <w:sz w:val="24"/>
          <w:szCs w:val="24"/>
        </w:rPr>
      </w:pPr>
      <w:r>
        <w:rPr>
          <w:rFonts w:ascii="Tahoma" w:hAnsi="Tahoma" w:cs="Tahoma"/>
          <w:sz w:val="24"/>
          <w:szCs w:val="24"/>
        </w:rPr>
        <w:t>T</w:t>
      </w:r>
      <w:r w:rsidR="009E730E">
        <w:rPr>
          <w:rFonts w:ascii="Tahoma" w:hAnsi="Tahoma" w:cs="Tahoma"/>
          <w:sz w:val="24"/>
          <w:szCs w:val="24"/>
        </w:rPr>
        <w:t xml:space="preserve">here are many ways to reach others in an emergency.  Learn to use more than one when </w:t>
      </w:r>
      <w:r w:rsidR="00E5691F">
        <w:rPr>
          <w:rFonts w:ascii="Tahoma" w:hAnsi="Tahoma" w:cs="Tahoma"/>
          <w:sz w:val="24"/>
          <w:szCs w:val="24"/>
        </w:rPr>
        <w:t xml:space="preserve">you </w:t>
      </w:r>
      <w:r w:rsidR="009E730E">
        <w:rPr>
          <w:rFonts w:ascii="Tahoma" w:hAnsi="Tahoma" w:cs="Tahoma"/>
          <w:sz w:val="24"/>
          <w:szCs w:val="24"/>
        </w:rPr>
        <w:t xml:space="preserve">put together your </w:t>
      </w:r>
      <w:r w:rsidR="009E730E" w:rsidRPr="009E730E">
        <w:rPr>
          <w:rFonts w:ascii="Tahoma" w:hAnsi="Tahoma" w:cs="Tahoma"/>
          <w:b/>
          <w:i/>
          <w:sz w:val="24"/>
          <w:szCs w:val="24"/>
        </w:rPr>
        <w:t>Personal Emergency Plan</w:t>
      </w:r>
      <w:r w:rsidR="009E730E">
        <w:rPr>
          <w:rFonts w:ascii="Tahoma" w:hAnsi="Tahoma" w:cs="Tahoma"/>
          <w:sz w:val="24"/>
          <w:szCs w:val="24"/>
        </w:rPr>
        <w:t xml:space="preserve">. </w:t>
      </w:r>
    </w:p>
    <w:sectPr w:rsidR="009E730E" w:rsidRPr="005A1A7E" w:rsidSect="002324E1">
      <w:headerReference w:type="default" r:id="rId10"/>
      <w:footerReference w:type="default" r:id="rId11"/>
      <w:pgSz w:w="12240" w:h="15840"/>
      <w:pgMar w:top="720" w:right="1440" w:bottom="720" w:left="144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08D" w:rsidRDefault="00F6608D" w:rsidP="00B97CD2">
      <w:pPr>
        <w:spacing w:after="0" w:line="240" w:lineRule="auto"/>
      </w:pPr>
      <w:r>
        <w:separator/>
      </w:r>
    </w:p>
  </w:endnote>
  <w:endnote w:type="continuationSeparator" w:id="0">
    <w:p w:rsidR="00F6608D" w:rsidRDefault="00F6608D" w:rsidP="00B97C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08D" w:rsidRDefault="00F6608D">
    <w:pPr>
      <w:pStyle w:val="Footer"/>
      <w:pBdr>
        <w:top w:val="thinThickSmallGap" w:sz="24" w:space="1" w:color="825C00" w:themeColor="accent2" w:themeShade="7F"/>
      </w:pBdr>
      <w:rPr>
        <w:rFonts w:asciiTheme="majorHAnsi" w:hAnsiTheme="majorHAnsi"/>
      </w:rPr>
    </w:pPr>
    <w:r w:rsidRPr="00483FD3">
      <w:rPr>
        <w:rFonts w:ascii="Cambria" w:hAnsi="Cambria"/>
        <w:b/>
        <w:sz w:val="18"/>
        <w:szCs w:val="18"/>
      </w:rPr>
      <w:t>My Safety, My Responsibility, My Plan</w:t>
    </w:r>
    <w:r>
      <w:rPr>
        <w:rFonts w:ascii="Cambria" w:hAnsi="Cambria"/>
        <w:b/>
        <w:sz w:val="16"/>
        <w:szCs w:val="16"/>
      </w:rPr>
      <w:t xml:space="preserve">                              </w:t>
    </w:r>
    <w:r w:rsidRPr="00483FD3">
      <w:rPr>
        <w:rFonts w:ascii="Cambria" w:hAnsi="Cambria"/>
        <w:b/>
        <w:sz w:val="16"/>
        <w:szCs w:val="16"/>
      </w:rPr>
      <w:t>www.wihd.org</w:t>
    </w:r>
    <w:r>
      <w:rPr>
        <w:rFonts w:ascii="Cambria" w:hAnsi="Cambria"/>
        <w:b/>
        <w:sz w:val="16"/>
        <w:szCs w:val="16"/>
      </w:rPr>
      <w:t xml:space="preserve">                   Westchester Institute for Human Development </w:t>
    </w:r>
    <w:r>
      <w:rPr>
        <w:rFonts w:asciiTheme="majorHAnsi" w:hAnsiTheme="majorHAnsi"/>
      </w:rPr>
      <w:ptab w:relativeTo="margin" w:alignment="right" w:leader="none"/>
    </w:r>
    <w:r>
      <w:rPr>
        <w:rFonts w:asciiTheme="majorHAnsi" w:hAnsiTheme="majorHAnsi"/>
      </w:rPr>
      <w:t xml:space="preserve">Page </w:t>
    </w:r>
    <w:fldSimple w:instr=" PAGE   \* MERGEFORMAT ">
      <w:r w:rsidR="00BA500E" w:rsidRPr="00BA500E">
        <w:rPr>
          <w:rFonts w:asciiTheme="majorHAnsi" w:hAnsiTheme="majorHAnsi"/>
          <w:noProof/>
        </w:rPr>
        <w:t>3</w:t>
      </w:r>
    </w:fldSimple>
  </w:p>
  <w:p w:rsidR="00F6608D" w:rsidRDefault="00F660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08D" w:rsidRDefault="00F6608D" w:rsidP="00B97CD2">
      <w:pPr>
        <w:spacing w:after="0" w:line="240" w:lineRule="auto"/>
      </w:pPr>
      <w:r>
        <w:separator/>
      </w:r>
    </w:p>
  </w:footnote>
  <w:footnote w:type="continuationSeparator" w:id="0">
    <w:p w:rsidR="00F6608D" w:rsidRDefault="00F6608D" w:rsidP="00B97C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08D" w:rsidRPr="00802D73" w:rsidRDefault="00F6608D">
    <w:pPr>
      <w:pStyle w:val="Header"/>
      <w:pBdr>
        <w:bottom w:val="thickThinSmallGap" w:sz="24" w:space="1" w:color="825C00" w:themeColor="accent2" w:themeShade="7F"/>
      </w:pBdr>
      <w:jc w:val="center"/>
      <w:rPr>
        <w:rFonts w:ascii="Tahoma" w:eastAsiaTheme="majorEastAsia" w:hAnsi="Tahoma" w:cs="Tahoma"/>
        <w:b/>
        <w:sz w:val="32"/>
        <w:szCs w:val="32"/>
      </w:rPr>
    </w:pPr>
    <w:r w:rsidRPr="00802D73">
      <w:rPr>
        <w:rFonts w:ascii="Tahoma" w:eastAsiaTheme="majorEastAsia" w:hAnsi="Tahoma" w:cs="Tahoma"/>
        <w:b/>
        <w:sz w:val="32"/>
        <w:szCs w:val="32"/>
      </w:rPr>
      <w:t>Using Your Devices</w:t>
    </w:r>
    <w:r>
      <w:rPr>
        <w:rFonts w:ascii="Tahoma" w:eastAsiaTheme="majorEastAsia" w:hAnsi="Tahoma" w:cs="Tahoma"/>
        <w:b/>
        <w:sz w:val="32"/>
        <w:szCs w:val="32"/>
      </w:rPr>
      <w:t xml:space="preserve"> Before and During an Emergency:</w:t>
    </w:r>
    <w:r w:rsidRPr="00EC6567">
      <w:rPr>
        <w:rFonts w:ascii="Tahoma" w:eastAsiaTheme="majorEastAsia" w:hAnsi="Tahoma" w:cs="Tahoma"/>
        <w:b/>
        <w:sz w:val="32"/>
        <w:szCs w:val="32"/>
      </w:rPr>
      <w:t xml:space="preserve"> </w:t>
    </w:r>
    <w:r w:rsidRPr="00EC6567">
      <w:rPr>
        <w:rFonts w:ascii="Tahoma" w:eastAsiaTheme="majorEastAsia" w:hAnsi="Tahoma" w:cs="Tahoma"/>
        <w:b/>
        <w:sz w:val="28"/>
        <w:szCs w:val="28"/>
      </w:rPr>
      <w:t>Technology</w:t>
    </w:r>
    <w:r>
      <w:rPr>
        <w:rFonts w:ascii="Tahoma" w:eastAsiaTheme="majorEastAsia" w:hAnsi="Tahoma" w:cs="Tahoma"/>
        <w:b/>
        <w:sz w:val="32"/>
        <w:szCs w:val="32"/>
      </w:rPr>
      <w:t xml:space="preserve"> </w:t>
    </w:r>
    <w:r w:rsidRPr="00EC6567">
      <w:rPr>
        <w:rFonts w:ascii="Tahoma" w:eastAsiaTheme="majorEastAsia" w:hAnsi="Tahoma" w:cs="Tahoma"/>
        <w:b/>
        <w:sz w:val="28"/>
        <w:szCs w:val="28"/>
      </w:rPr>
      <w:t>Update 2013</w:t>
    </w:r>
  </w:p>
  <w:p w:rsidR="00F6608D" w:rsidRPr="00802D73" w:rsidRDefault="00F6608D">
    <w:pPr>
      <w:pStyle w:val="Header"/>
      <w:pBdr>
        <w:bottom w:val="thickThinSmallGap" w:sz="24" w:space="1" w:color="825C00" w:themeColor="accent2" w:themeShade="7F"/>
      </w:pBdr>
      <w:jc w:val="center"/>
      <w:rPr>
        <w:rFonts w:asciiTheme="majorHAnsi" w:eastAsiaTheme="majorEastAsia" w:hAnsiTheme="majorHAnsi" w:cstheme="majorBidi"/>
        <w:b/>
        <w:sz w:val="32"/>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B97CD2"/>
    <w:rsid w:val="00037F45"/>
    <w:rsid w:val="0004046A"/>
    <w:rsid w:val="00041817"/>
    <w:rsid w:val="00071639"/>
    <w:rsid w:val="000833B7"/>
    <w:rsid w:val="002324E1"/>
    <w:rsid w:val="004A20E1"/>
    <w:rsid w:val="004D1311"/>
    <w:rsid w:val="004E71FF"/>
    <w:rsid w:val="005018C0"/>
    <w:rsid w:val="005449F9"/>
    <w:rsid w:val="005A1A7E"/>
    <w:rsid w:val="005F4858"/>
    <w:rsid w:val="00715670"/>
    <w:rsid w:val="007A6970"/>
    <w:rsid w:val="007B26C2"/>
    <w:rsid w:val="007E5573"/>
    <w:rsid w:val="00802D73"/>
    <w:rsid w:val="008575C4"/>
    <w:rsid w:val="00860F7D"/>
    <w:rsid w:val="008877A0"/>
    <w:rsid w:val="00892FC3"/>
    <w:rsid w:val="008C0EA5"/>
    <w:rsid w:val="0095405C"/>
    <w:rsid w:val="00980B0C"/>
    <w:rsid w:val="009E730E"/>
    <w:rsid w:val="00A3013A"/>
    <w:rsid w:val="00AD2021"/>
    <w:rsid w:val="00AD7E3B"/>
    <w:rsid w:val="00B52898"/>
    <w:rsid w:val="00B85CF6"/>
    <w:rsid w:val="00B97CD2"/>
    <w:rsid w:val="00BA500E"/>
    <w:rsid w:val="00C2553B"/>
    <w:rsid w:val="00D6135F"/>
    <w:rsid w:val="00DA720A"/>
    <w:rsid w:val="00DB1393"/>
    <w:rsid w:val="00DE468B"/>
    <w:rsid w:val="00E223A7"/>
    <w:rsid w:val="00E5691F"/>
    <w:rsid w:val="00E845A2"/>
    <w:rsid w:val="00EC2D1D"/>
    <w:rsid w:val="00EC6567"/>
    <w:rsid w:val="00F660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3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D2"/>
  </w:style>
  <w:style w:type="paragraph" w:styleId="Footer">
    <w:name w:val="footer"/>
    <w:basedOn w:val="Normal"/>
    <w:link w:val="FooterChar"/>
    <w:uiPriority w:val="99"/>
    <w:unhideWhenUsed/>
    <w:rsid w:val="00B97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D2"/>
  </w:style>
  <w:style w:type="paragraph" w:styleId="Caption">
    <w:name w:val="caption"/>
    <w:basedOn w:val="Normal"/>
    <w:next w:val="Normal"/>
    <w:uiPriority w:val="35"/>
    <w:unhideWhenUsed/>
    <w:qFormat/>
    <w:rsid w:val="00DB1393"/>
    <w:pPr>
      <w:spacing w:line="240" w:lineRule="auto"/>
    </w:pPr>
    <w:rPr>
      <w:b/>
      <w:bCs/>
      <w:color w:val="3891A7"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D9717-F1E7-4E67-B8C8-679DDF470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Pages>
  <Words>590</Words>
  <Characters>3034</Characters>
  <Application>Microsoft Office Word</Application>
  <DocSecurity>0</DocSecurity>
  <Lines>116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mvitale</dc:creator>
  <cp:keywords/>
  <dc:description/>
  <cp:lastModifiedBy>mvitale</cp:lastModifiedBy>
  <cp:revision>6</cp:revision>
  <dcterms:created xsi:type="dcterms:W3CDTF">2013-01-22T19:50:00Z</dcterms:created>
  <dcterms:modified xsi:type="dcterms:W3CDTF">2013-01-31T18:36:00Z</dcterms:modified>
</cp:coreProperties>
</file>